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487B" w14:textId="0B514D8E" w:rsidR="00535034" w:rsidRPr="0027354D" w:rsidRDefault="00535034" w:rsidP="0027354D">
      <w:pPr>
        <w:jc w:val="both"/>
        <w:rPr>
          <w:rFonts w:ascii="Cambria" w:hAnsi="Cambria"/>
          <w:b/>
          <w:bCs/>
          <w:color w:val="1F497D"/>
          <w:sz w:val="22"/>
          <w:szCs w:val="22"/>
        </w:rPr>
      </w:pPr>
      <w:r w:rsidRPr="0027354D">
        <w:rPr>
          <w:rFonts w:ascii="Cambria" w:hAnsi="Cambria"/>
          <w:b/>
          <w:bCs/>
          <w:color w:val="1F497D"/>
          <w:sz w:val="22"/>
          <w:szCs w:val="22"/>
        </w:rPr>
        <w:t xml:space="preserve">1. Datos del OEC y </w:t>
      </w:r>
      <w:r w:rsidR="004C51F9" w:rsidRPr="0027354D">
        <w:rPr>
          <w:rFonts w:ascii="Cambria" w:hAnsi="Cambria"/>
          <w:b/>
          <w:bCs/>
          <w:color w:val="1F497D"/>
          <w:sz w:val="22"/>
          <w:szCs w:val="22"/>
        </w:rPr>
        <w:t xml:space="preserve">de </w:t>
      </w:r>
      <w:r w:rsidRPr="0027354D">
        <w:rPr>
          <w:rFonts w:ascii="Cambria" w:hAnsi="Cambria"/>
          <w:b/>
          <w:bCs/>
          <w:color w:val="1F497D"/>
          <w:sz w:val="22"/>
          <w:szCs w:val="22"/>
        </w:rPr>
        <w:t>Elaboración del Reporte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4892"/>
        <w:gridCol w:w="2480"/>
        <w:gridCol w:w="3221"/>
      </w:tblGrid>
      <w:tr w:rsidR="00535034" w:rsidRPr="00D57E0C" w14:paraId="16D45A06" w14:textId="77777777" w:rsidTr="0027354D">
        <w:trPr>
          <w:trHeight w:val="454"/>
          <w:jc w:val="center"/>
        </w:trPr>
        <w:tc>
          <w:tcPr>
            <w:tcW w:w="925" w:type="pct"/>
            <w:shd w:val="clear" w:color="auto" w:fill="1F497D"/>
            <w:vAlign w:val="center"/>
          </w:tcPr>
          <w:p w14:paraId="42B94CEF" w14:textId="77777777" w:rsidR="00535034" w:rsidRPr="0027354D" w:rsidRDefault="00535034" w:rsidP="00703B77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1"/>
              </w:rPr>
            </w:pPr>
            <w:r w:rsidRPr="0027354D">
              <w:rPr>
                <w:rFonts w:ascii="Cambria" w:hAnsi="Cambria"/>
                <w:b/>
                <w:color w:val="FFFFFF" w:themeColor="background1"/>
                <w:sz w:val="20"/>
                <w:szCs w:val="21"/>
              </w:rPr>
              <w:t>Nombre del OEC</w:t>
            </w:r>
          </w:p>
        </w:tc>
        <w:tc>
          <w:tcPr>
            <w:tcW w:w="4075" w:type="pct"/>
            <w:gridSpan w:val="3"/>
            <w:vAlign w:val="center"/>
          </w:tcPr>
          <w:p w14:paraId="59C933C8" w14:textId="7568F7D8" w:rsidR="00535034" w:rsidRPr="0027354D" w:rsidRDefault="00535034" w:rsidP="00703B77">
            <w:pPr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</w:tc>
      </w:tr>
      <w:tr w:rsidR="00535034" w:rsidRPr="00D57E0C" w14:paraId="7FD8F678" w14:textId="77777777" w:rsidTr="0027354D">
        <w:trPr>
          <w:jc w:val="center"/>
        </w:trPr>
        <w:tc>
          <w:tcPr>
            <w:tcW w:w="925" w:type="pct"/>
            <w:shd w:val="clear" w:color="auto" w:fill="1F497D"/>
            <w:vAlign w:val="center"/>
          </w:tcPr>
          <w:p w14:paraId="6B8E4DE7" w14:textId="14196F49" w:rsidR="00535034" w:rsidRPr="0027354D" w:rsidRDefault="00EE7CDA" w:rsidP="00703B77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1"/>
              </w:rPr>
            </w:pPr>
            <w:r w:rsidRPr="0027354D">
              <w:rPr>
                <w:rFonts w:ascii="Cambria" w:hAnsi="Cambria"/>
                <w:b/>
                <w:color w:val="FFFFFF" w:themeColor="background1"/>
                <w:sz w:val="20"/>
                <w:szCs w:val="21"/>
              </w:rPr>
              <w:t>Reporte Elaborado por</w:t>
            </w:r>
          </w:p>
        </w:tc>
        <w:tc>
          <w:tcPr>
            <w:tcW w:w="1882" w:type="pct"/>
            <w:vAlign w:val="center"/>
          </w:tcPr>
          <w:p w14:paraId="4D4F79D3" w14:textId="04FE069F" w:rsidR="00535034" w:rsidRPr="0027354D" w:rsidRDefault="00535034" w:rsidP="0027354D">
            <w:pPr>
              <w:jc w:val="both"/>
              <w:rPr>
                <w:rFonts w:ascii="Cambria" w:hAnsi="Cambria"/>
                <w:bCs/>
                <w:color w:val="000000" w:themeColor="text1"/>
                <w:sz w:val="20"/>
              </w:rPr>
            </w:pPr>
          </w:p>
        </w:tc>
        <w:tc>
          <w:tcPr>
            <w:tcW w:w="954" w:type="pct"/>
            <w:shd w:val="clear" w:color="auto" w:fill="1F497D"/>
            <w:vAlign w:val="center"/>
          </w:tcPr>
          <w:p w14:paraId="7D01647F" w14:textId="309173C9" w:rsidR="00535034" w:rsidRPr="0027354D" w:rsidRDefault="00535034" w:rsidP="00703B77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</w:rPr>
            </w:pPr>
            <w:r w:rsidRPr="0027354D">
              <w:rPr>
                <w:rFonts w:ascii="Cambria" w:hAnsi="Cambria"/>
                <w:b/>
                <w:color w:val="FFFFFF" w:themeColor="background1"/>
                <w:sz w:val="20"/>
                <w:szCs w:val="22"/>
              </w:rPr>
              <w:t>Fecha</w:t>
            </w:r>
            <w:r w:rsidR="0053348C" w:rsidRPr="0027354D">
              <w:rPr>
                <w:rFonts w:ascii="Cambria" w:hAnsi="Cambria"/>
                <w:b/>
                <w:color w:val="FFFFFF" w:themeColor="background1"/>
                <w:sz w:val="20"/>
                <w:szCs w:val="22"/>
              </w:rPr>
              <w:t xml:space="preserve"> </w:t>
            </w:r>
            <w:r w:rsidRPr="0027354D">
              <w:rPr>
                <w:rFonts w:ascii="Cambria" w:hAnsi="Cambria"/>
                <w:b/>
                <w:color w:val="FFFFFF" w:themeColor="background1"/>
                <w:sz w:val="20"/>
                <w:szCs w:val="22"/>
              </w:rPr>
              <w:t>de Elaboración</w:t>
            </w:r>
          </w:p>
          <w:p w14:paraId="39795BF7" w14:textId="77777777" w:rsidR="00535034" w:rsidRPr="00D57E0C" w:rsidRDefault="00535034" w:rsidP="00703B77">
            <w:pPr>
              <w:jc w:val="center"/>
              <w:rPr>
                <w:rFonts w:ascii="Cambria" w:hAnsi="Cambria"/>
                <w:bCs/>
                <w:color w:val="1F497D"/>
                <w:sz w:val="14"/>
                <w:szCs w:val="14"/>
              </w:rPr>
            </w:pPr>
            <w:r w:rsidRPr="0027354D">
              <w:rPr>
                <w:rFonts w:ascii="Cambria" w:hAnsi="Cambria"/>
                <w:bCs/>
                <w:color w:val="FFFFFF" w:themeColor="background1"/>
                <w:sz w:val="14"/>
                <w:szCs w:val="14"/>
              </w:rPr>
              <w:sym w:font="Symbol" w:char="F05B"/>
            </w:r>
            <w:r w:rsidRPr="0027354D">
              <w:rPr>
                <w:rFonts w:ascii="Cambria" w:hAnsi="Cambria"/>
                <w:bCs/>
                <w:color w:val="FFFFFF" w:themeColor="background1"/>
                <w:sz w:val="14"/>
                <w:szCs w:val="14"/>
              </w:rPr>
              <w:t>AAAA-MM-DD</w:t>
            </w:r>
            <w:r w:rsidRPr="0027354D">
              <w:rPr>
                <w:rFonts w:ascii="Cambria" w:hAnsi="Cambria"/>
                <w:bCs/>
                <w:color w:val="FFFFFF" w:themeColor="background1"/>
                <w:sz w:val="14"/>
                <w:szCs w:val="14"/>
              </w:rPr>
              <w:sym w:font="Symbol" w:char="F05D"/>
            </w:r>
          </w:p>
        </w:tc>
        <w:tc>
          <w:tcPr>
            <w:tcW w:w="1239" w:type="pct"/>
            <w:vAlign w:val="center"/>
          </w:tcPr>
          <w:p w14:paraId="7FC9E812" w14:textId="7EC49BF3" w:rsidR="00535034" w:rsidRPr="0027354D" w:rsidRDefault="00535034" w:rsidP="00703B77">
            <w:pPr>
              <w:jc w:val="center"/>
              <w:rPr>
                <w:rFonts w:ascii="Cambria" w:hAnsi="Cambria"/>
                <w:color w:val="000000" w:themeColor="text1"/>
                <w:sz w:val="20"/>
              </w:rPr>
            </w:pPr>
          </w:p>
        </w:tc>
      </w:tr>
    </w:tbl>
    <w:p w14:paraId="35BBA1C4" w14:textId="321DB652" w:rsidR="008663ED" w:rsidRPr="00D57E0C" w:rsidRDefault="008663ED" w:rsidP="00CF3036">
      <w:pPr>
        <w:jc w:val="both"/>
        <w:rPr>
          <w:rFonts w:ascii="Cambria" w:hAnsi="Cambria"/>
          <w:bCs/>
          <w:color w:val="1F497D"/>
          <w:sz w:val="20"/>
          <w:szCs w:val="20"/>
        </w:rPr>
      </w:pPr>
    </w:p>
    <w:p w14:paraId="5042792D" w14:textId="1D5D534C" w:rsidR="00535034" w:rsidRPr="0027354D" w:rsidRDefault="00535034" w:rsidP="0027354D">
      <w:pPr>
        <w:jc w:val="both"/>
        <w:rPr>
          <w:rFonts w:ascii="Cambria" w:hAnsi="Cambria"/>
          <w:b/>
          <w:bCs/>
          <w:color w:val="1F497D"/>
          <w:sz w:val="22"/>
          <w:szCs w:val="22"/>
        </w:rPr>
      </w:pPr>
      <w:r w:rsidRPr="0027354D">
        <w:rPr>
          <w:rFonts w:ascii="Cambria" w:hAnsi="Cambria"/>
          <w:b/>
          <w:bCs/>
          <w:color w:val="1F497D"/>
          <w:sz w:val="22"/>
          <w:szCs w:val="22"/>
        </w:rPr>
        <w:t xml:space="preserve">2. Datos </w:t>
      </w:r>
      <w:r w:rsidR="00902CB7" w:rsidRPr="0027354D">
        <w:rPr>
          <w:rFonts w:ascii="Cambria" w:hAnsi="Cambria"/>
          <w:b/>
          <w:bCs/>
          <w:color w:val="1F497D"/>
          <w:sz w:val="22"/>
          <w:szCs w:val="22"/>
        </w:rPr>
        <w:t xml:space="preserve">Generales </w:t>
      </w:r>
      <w:r w:rsidRPr="0027354D">
        <w:rPr>
          <w:rFonts w:ascii="Cambria" w:hAnsi="Cambria"/>
          <w:b/>
          <w:bCs/>
          <w:color w:val="1F497D"/>
          <w:sz w:val="22"/>
          <w:szCs w:val="22"/>
        </w:rPr>
        <w:t xml:space="preserve">del Programa </w:t>
      </w:r>
      <w:r w:rsidR="00143EB3">
        <w:rPr>
          <w:rFonts w:ascii="Cambria" w:hAnsi="Cambria"/>
          <w:b/>
          <w:bCs/>
          <w:color w:val="1F497D"/>
          <w:sz w:val="22"/>
          <w:szCs w:val="22"/>
        </w:rPr>
        <w:t>/ Ronda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21"/>
        <w:gridCol w:w="5246"/>
        <w:gridCol w:w="1700"/>
        <w:gridCol w:w="3931"/>
      </w:tblGrid>
      <w:tr w:rsidR="00535034" w:rsidRPr="00D57E0C" w14:paraId="127484DF" w14:textId="77777777" w:rsidTr="0027354D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12FA398" w14:textId="42E7BD58" w:rsidR="00535034" w:rsidRPr="00D57E0C" w:rsidRDefault="00535034" w:rsidP="00703B77">
            <w:pPr>
              <w:jc w:val="center"/>
              <w:rPr>
                <w:rFonts w:ascii="Cambria" w:hAnsi="Cambria"/>
                <w:b/>
                <w:bCs/>
                <w:color w:val="1F497D"/>
                <w:sz w:val="21"/>
                <w:szCs w:val="21"/>
              </w:rPr>
            </w:pPr>
            <w:r w:rsidRPr="0027354D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>Nombre del Programa</w:t>
            </w:r>
            <w:r w:rsidR="00A246F3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 xml:space="preserve"> / Ronda</w:t>
            </w:r>
          </w:p>
        </w:tc>
        <w:tc>
          <w:tcPr>
            <w:tcW w:w="4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571" w14:textId="2ECF08C1" w:rsidR="00535034" w:rsidRPr="0027354D" w:rsidRDefault="00535034" w:rsidP="0027354D">
            <w:pPr>
              <w:jc w:val="both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07C2" w:rsidRPr="00D57E0C" w14:paraId="1D7BC423" w14:textId="77777777" w:rsidTr="0027354D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AC03" w14:textId="77777777" w:rsidR="000107C2" w:rsidRPr="0027354D" w:rsidRDefault="000107C2" w:rsidP="00535034">
            <w:pPr>
              <w:ind w:left="-142" w:firstLine="142"/>
              <w:jc w:val="both"/>
              <w:rPr>
                <w:rFonts w:ascii="Cambria" w:hAnsi="Cambria"/>
                <w:bCs/>
                <w:color w:val="1F497D"/>
                <w:sz w:val="8"/>
                <w:szCs w:val="8"/>
              </w:rPr>
            </w:pPr>
          </w:p>
        </w:tc>
      </w:tr>
      <w:tr w:rsidR="00F11DE4" w:rsidRPr="00D57E0C" w14:paraId="7BC5044C" w14:textId="77777777" w:rsidTr="0027354D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FA80B46" w14:textId="070286A4" w:rsidR="00E438B3" w:rsidRPr="00D57E0C" w:rsidRDefault="00E438B3" w:rsidP="00703B77">
            <w:pPr>
              <w:jc w:val="center"/>
              <w:rPr>
                <w:rFonts w:ascii="Cambria" w:hAnsi="Cambria"/>
                <w:b/>
                <w:bCs/>
                <w:color w:val="1F497D"/>
                <w:sz w:val="20"/>
                <w:szCs w:val="21"/>
              </w:rPr>
            </w:pPr>
            <w:r w:rsidRPr="0027354D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  <w:shd w:val="clear" w:color="auto" w:fill="1F497D"/>
              </w:rPr>
              <w:t>Ítem</w:t>
            </w:r>
            <w:r w:rsidR="00EE73BB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  <w:shd w:val="clear" w:color="auto" w:fill="1F497D"/>
              </w:rPr>
              <w:t>s</w:t>
            </w:r>
            <w:r w:rsidRPr="0027354D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  <w:shd w:val="clear" w:color="auto" w:fill="1F497D"/>
              </w:rPr>
              <w:t xml:space="preserve"> de EA/OC</w:t>
            </w:r>
            <w:r w:rsidRPr="00F11DE4" w:rsidDel="00E438B3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 xml:space="preserve">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F17" w14:textId="4F209335" w:rsidR="00FF3440" w:rsidRPr="00E438B3" w:rsidRDefault="00FF3440" w:rsidP="00FF3440">
            <w:pPr>
              <w:ind w:left="-142" w:firstLine="142"/>
              <w:jc w:val="both"/>
              <w:rPr>
                <w:rFonts w:ascii="Cambria" w:hAnsi="Cambria"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5ECC305B" w14:textId="40469E26" w:rsidR="00E438B3" w:rsidRPr="00E438B3" w:rsidRDefault="00E438B3" w:rsidP="0027354D">
            <w:pPr>
              <w:ind w:left="-142" w:firstLine="142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2"/>
              </w:rPr>
            </w:pPr>
            <w:r w:rsidRPr="00F11DE4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 xml:space="preserve">Código </w:t>
            </w:r>
            <w:r w:rsidR="00123756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>del Laboratorio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4363" w14:textId="1D3751D2" w:rsidR="00E438B3" w:rsidRPr="0027354D" w:rsidRDefault="00E438B3" w:rsidP="00535034">
            <w:pPr>
              <w:ind w:left="-142" w:firstLine="142"/>
              <w:jc w:val="both"/>
              <w:rPr>
                <w:rFonts w:ascii="Cambria" w:hAnsi="Cambria"/>
                <w:bCs/>
                <w:color w:val="000000" w:themeColor="text1"/>
                <w:sz w:val="20"/>
                <w:szCs w:val="22"/>
              </w:rPr>
            </w:pPr>
          </w:p>
        </w:tc>
      </w:tr>
      <w:tr w:rsidR="00535034" w:rsidRPr="00D57E0C" w14:paraId="55D06E37" w14:textId="77777777" w:rsidTr="00CF3036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2A2B" w14:textId="3484917D" w:rsidR="00535034" w:rsidRPr="00D57E0C" w:rsidRDefault="00535034" w:rsidP="00703B77">
            <w:pPr>
              <w:jc w:val="both"/>
              <w:rPr>
                <w:rFonts w:ascii="Cambria" w:hAnsi="Cambria"/>
                <w:bCs/>
                <w:color w:val="1F497D"/>
                <w:sz w:val="8"/>
                <w:szCs w:val="8"/>
              </w:rPr>
            </w:pPr>
          </w:p>
        </w:tc>
      </w:tr>
      <w:tr w:rsidR="00535034" w:rsidRPr="00D57E0C" w14:paraId="4643752A" w14:textId="77777777" w:rsidTr="0027354D">
        <w:trPr>
          <w:jc w:val="center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38210F78" w14:textId="17C8C0F7" w:rsidR="00535034" w:rsidRPr="0027354D" w:rsidRDefault="005E6A76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</w:pPr>
            <w:r w:rsidRPr="0027354D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>Plazo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B401D" w14:textId="693A16FC" w:rsidR="00535034" w:rsidRPr="00D57E0C" w:rsidRDefault="005E6A76">
            <w:pPr>
              <w:jc w:val="center"/>
              <w:rPr>
                <w:rFonts w:ascii="Cambria" w:hAnsi="Cambria"/>
                <w:b/>
                <w:color w:val="1F497D"/>
                <w:sz w:val="21"/>
                <w:szCs w:val="21"/>
              </w:rPr>
            </w:pPr>
            <w:r w:rsidRPr="00D57E0C">
              <w:rPr>
                <w:rFonts w:ascii="Cambria" w:hAnsi="Cambria"/>
                <w:b/>
                <w:color w:val="1F497D"/>
                <w:sz w:val="21"/>
                <w:szCs w:val="21"/>
              </w:rPr>
              <w:t>Periodo de Participación</w:t>
            </w: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988F79" w14:textId="77777777" w:rsidR="00CC5F3A" w:rsidRPr="00D57E0C" w:rsidRDefault="00535034">
            <w:pPr>
              <w:jc w:val="center"/>
              <w:rPr>
                <w:rFonts w:ascii="Cambria" w:hAnsi="Cambria"/>
                <w:b/>
                <w:color w:val="1F497D"/>
                <w:sz w:val="21"/>
                <w:szCs w:val="21"/>
              </w:rPr>
            </w:pPr>
            <w:r w:rsidRPr="00D57E0C">
              <w:rPr>
                <w:rFonts w:ascii="Cambria" w:hAnsi="Cambria"/>
                <w:b/>
                <w:color w:val="1F497D"/>
                <w:sz w:val="21"/>
                <w:szCs w:val="21"/>
              </w:rPr>
              <w:t>F</w:t>
            </w:r>
            <w:r w:rsidR="00CC5F3A" w:rsidRPr="00D57E0C">
              <w:rPr>
                <w:rFonts w:ascii="Cambria" w:hAnsi="Cambria"/>
                <w:b/>
                <w:color w:val="1F497D"/>
                <w:sz w:val="21"/>
                <w:szCs w:val="21"/>
              </w:rPr>
              <w:t xml:space="preserve">echa de Recibido / Disponibilidad </w:t>
            </w:r>
          </w:p>
          <w:p w14:paraId="32B78A5A" w14:textId="4BD7F627" w:rsidR="00535034" w:rsidRPr="00D57E0C" w:rsidRDefault="00CC5F3A">
            <w:pPr>
              <w:jc w:val="center"/>
              <w:rPr>
                <w:rFonts w:ascii="Cambria" w:hAnsi="Cambria"/>
                <w:b/>
                <w:color w:val="1F497D"/>
                <w:sz w:val="21"/>
                <w:szCs w:val="21"/>
              </w:rPr>
            </w:pPr>
            <w:r w:rsidRPr="00D57E0C">
              <w:rPr>
                <w:rFonts w:ascii="Cambria" w:hAnsi="Cambria"/>
                <w:b/>
                <w:color w:val="1F497D"/>
                <w:sz w:val="21"/>
                <w:szCs w:val="21"/>
              </w:rPr>
              <w:t xml:space="preserve">del Informe </w:t>
            </w:r>
            <w:r w:rsidR="00C43629">
              <w:rPr>
                <w:rFonts w:ascii="Cambria" w:hAnsi="Cambria"/>
                <w:b/>
                <w:color w:val="1F497D"/>
                <w:sz w:val="21"/>
                <w:szCs w:val="21"/>
              </w:rPr>
              <w:t xml:space="preserve">Final </w:t>
            </w:r>
            <w:r w:rsidRPr="00D57E0C">
              <w:rPr>
                <w:rFonts w:ascii="Cambria" w:hAnsi="Cambria"/>
                <w:b/>
                <w:color w:val="1F497D"/>
                <w:sz w:val="21"/>
                <w:szCs w:val="21"/>
              </w:rPr>
              <w:t>de Participación en EA/OC</w:t>
            </w:r>
          </w:p>
        </w:tc>
      </w:tr>
      <w:tr w:rsidR="00535034" w:rsidRPr="00D57E0C" w14:paraId="2642F9F1" w14:textId="77777777" w:rsidTr="0027354D">
        <w:trPr>
          <w:jc w:val="center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4F29743" w14:textId="3DC51DDA" w:rsidR="00535034" w:rsidRPr="00D57E0C" w:rsidRDefault="00535034" w:rsidP="00703B77">
            <w:pPr>
              <w:jc w:val="center"/>
              <w:rPr>
                <w:rFonts w:ascii="Cambria" w:hAnsi="Cambria"/>
                <w:bCs/>
                <w:color w:val="1F497D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B85D" w14:textId="12ABD247" w:rsidR="00535034" w:rsidRPr="0027354D" w:rsidRDefault="00535034" w:rsidP="00FF3440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527" w14:textId="0223C8F4" w:rsidR="00535034" w:rsidRPr="0027354D" w:rsidRDefault="00535034" w:rsidP="00FF3440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35034" w:rsidRPr="00D57E0C" w14:paraId="02E056AE" w14:textId="77777777" w:rsidTr="00CF3036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650B" w14:textId="77777777" w:rsidR="00535034" w:rsidRPr="00D57E0C" w:rsidRDefault="00535034" w:rsidP="00703B77">
            <w:pPr>
              <w:jc w:val="both"/>
              <w:rPr>
                <w:rFonts w:ascii="Cambria" w:hAnsi="Cambria"/>
                <w:bCs/>
                <w:color w:val="1F497D"/>
                <w:sz w:val="8"/>
                <w:szCs w:val="8"/>
              </w:rPr>
            </w:pPr>
          </w:p>
        </w:tc>
      </w:tr>
      <w:tr w:rsidR="00506603" w:rsidRPr="00D57E0C" w14:paraId="6D1F8D49" w14:textId="2EE16CAA" w:rsidTr="0027354D">
        <w:trPr>
          <w:trHeight w:val="101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7369F21A" w14:textId="77777777" w:rsidR="00506603" w:rsidRPr="00D57E0C" w:rsidRDefault="00506603" w:rsidP="00703B77">
            <w:pPr>
              <w:jc w:val="center"/>
              <w:rPr>
                <w:rFonts w:ascii="Cambria" w:hAnsi="Cambria"/>
                <w:bCs/>
                <w:color w:val="1F497D"/>
                <w:sz w:val="22"/>
                <w:szCs w:val="22"/>
              </w:rPr>
            </w:pPr>
            <w:r w:rsidRPr="0027354D">
              <w:rPr>
                <w:rFonts w:ascii="Cambria" w:hAnsi="Cambria"/>
                <w:b/>
                <w:bCs/>
                <w:color w:val="FFFFFF" w:themeColor="background1"/>
                <w:sz w:val="20"/>
                <w:szCs w:val="21"/>
              </w:rPr>
              <w:t>Criterio de Evaluación del Desempeño</w:t>
            </w:r>
          </w:p>
        </w:tc>
        <w:tc>
          <w:tcPr>
            <w:tcW w:w="4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D6C15" w14:textId="77777777" w:rsidR="006C2861" w:rsidRDefault="006C2861" w:rsidP="006C2861">
            <w:pPr>
              <w:jc w:val="center"/>
              <w:rPr>
                <w:rFonts w:ascii="Cambria" w:hAnsi="Cambria"/>
                <w:bCs/>
                <w:color w:val="1F497D"/>
                <w:sz w:val="18"/>
                <w:szCs w:val="22"/>
              </w:rPr>
            </w:pPr>
            <w:r w:rsidRPr="00E038E3">
              <w:rPr>
                <w:rFonts w:ascii="Cambria" w:hAnsi="Cambria"/>
                <w:bCs/>
                <w:color w:val="1F497D"/>
                <w:sz w:val="18"/>
                <w:szCs w:val="22"/>
              </w:rPr>
              <w:t>Indicador del desempeño (si aplica)</w:t>
            </w:r>
          </w:p>
          <w:p w14:paraId="71B83D90" w14:textId="77777777" w:rsidR="006C2861" w:rsidRPr="00E038E3" w:rsidRDefault="006C2861" w:rsidP="0027354D">
            <w:pPr>
              <w:spacing w:line="120" w:lineRule="auto"/>
              <w:jc w:val="center"/>
              <w:rPr>
                <w:rFonts w:ascii="Cambria" w:hAnsi="Cambria"/>
                <w:bCs/>
                <w:color w:val="1F497D"/>
                <w:sz w:val="18"/>
                <w:szCs w:val="22"/>
              </w:rPr>
            </w:pPr>
          </w:p>
          <w:tbl>
            <w:tblPr>
              <w:tblStyle w:val="Tablaconcuadrcula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7"/>
              <w:gridCol w:w="419"/>
              <w:gridCol w:w="1465"/>
              <w:gridCol w:w="419"/>
              <w:gridCol w:w="1890"/>
              <w:gridCol w:w="693"/>
              <w:gridCol w:w="704"/>
              <w:gridCol w:w="693"/>
              <w:gridCol w:w="3296"/>
            </w:tblGrid>
            <w:tr w:rsidR="0027354D" w14:paraId="3130EFCD" w14:textId="236DB890" w:rsidTr="0027354D">
              <w:trPr>
                <w:gridAfter w:val="1"/>
                <w:wAfter w:w="3193" w:type="dxa"/>
              </w:trPr>
              <w:tc>
                <w:tcPr>
                  <w:tcW w:w="1090" w:type="dxa"/>
                  <w:vAlign w:val="center"/>
                </w:tcPr>
                <w:p w14:paraId="441EB8A5" w14:textId="77777777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  <w:r w:rsidRPr="00E038E3"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Z-Score</w:t>
                  </w:r>
                </w:p>
              </w:tc>
              <w:tc>
                <w:tcPr>
                  <w:tcW w:w="425" w:type="dxa"/>
                  <w:shd w:val="clear" w:color="auto" w:fill="DBE5F1" w:themeFill="accent1" w:themeFillTint="33"/>
                  <w:vAlign w:val="center"/>
                </w:tcPr>
                <w:p w14:paraId="699E6B2E" w14:textId="77777777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</w:p>
              </w:tc>
              <w:tc>
                <w:tcPr>
                  <w:tcW w:w="1490" w:type="dxa"/>
                  <w:vAlign w:val="center"/>
                </w:tcPr>
                <w:p w14:paraId="7D82AA5C" w14:textId="5D55DE68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  <w:r w:rsidRPr="00E038E3"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Z</w:t>
                  </w:r>
                  <w:r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´</w:t>
                  </w:r>
                  <w:r w:rsidRPr="00E038E3"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-Score</w:t>
                  </w:r>
                </w:p>
              </w:tc>
              <w:tc>
                <w:tcPr>
                  <w:tcW w:w="425" w:type="dxa"/>
                  <w:shd w:val="clear" w:color="auto" w:fill="DBE5F1" w:themeFill="accent1" w:themeFillTint="33"/>
                  <w:vAlign w:val="center"/>
                </w:tcPr>
                <w:p w14:paraId="18CE85C8" w14:textId="77777777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</w:p>
              </w:tc>
              <w:tc>
                <w:tcPr>
                  <w:tcW w:w="1909" w:type="dxa"/>
                  <w:vAlign w:val="center"/>
                </w:tcPr>
                <w:p w14:paraId="45EF14F6" w14:textId="6D761EA0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  <w:r w:rsidRPr="00E038E3"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 xml:space="preserve">Error </w:t>
                  </w:r>
                  <w:r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n</w:t>
                  </w:r>
                  <w:r w:rsidRPr="00E038E3"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ormalizado</w:t>
                  </w:r>
                </w:p>
              </w:tc>
              <w:tc>
                <w:tcPr>
                  <w:tcW w:w="708" w:type="dxa"/>
                  <w:shd w:val="clear" w:color="auto" w:fill="DBE5F1" w:themeFill="accent1" w:themeFillTint="33"/>
                  <w:vAlign w:val="center"/>
                </w:tcPr>
                <w:p w14:paraId="0003E9E7" w14:textId="77777777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1F686697" w14:textId="2B5ECAD1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  <w:r w:rsidRPr="00E038E3"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  <w:t>Otro</w:t>
                  </w:r>
                </w:p>
              </w:tc>
              <w:tc>
                <w:tcPr>
                  <w:tcW w:w="708" w:type="dxa"/>
                  <w:shd w:val="clear" w:color="auto" w:fill="DBE5F1" w:themeFill="accent1" w:themeFillTint="33"/>
                </w:tcPr>
                <w:p w14:paraId="434E3046" w14:textId="77777777" w:rsidR="00AF039C" w:rsidRPr="00E038E3" w:rsidRDefault="00AF039C" w:rsidP="006C2861">
                  <w:pPr>
                    <w:jc w:val="center"/>
                    <w:rPr>
                      <w:rFonts w:ascii="Cambria" w:hAnsi="Cambria"/>
                      <w:b/>
                      <w:color w:val="1F497D"/>
                      <w:sz w:val="18"/>
                      <w:szCs w:val="20"/>
                    </w:rPr>
                  </w:pPr>
                </w:p>
              </w:tc>
            </w:tr>
            <w:tr w:rsidR="006426E5" w14:paraId="7F0C46E9" w14:textId="77777777" w:rsidTr="00335AB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1086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347F81" w14:textId="77777777" w:rsidR="006426E5" w:rsidRDefault="006426E5" w:rsidP="006426E5">
                  <w:pPr>
                    <w:jc w:val="both"/>
                    <w:rPr>
                      <w:rFonts w:ascii="Cambria" w:hAnsi="Cambria"/>
                      <w:bCs/>
                      <w:color w:val="1F497D"/>
                      <w:sz w:val="22"/>
                      <w:szCs w:val="22"/>
                    </w:rPr>
                  </w:pPr>
                  <w:r w:rsidRPr="00E038E3">
                    <w:rPr>
                      <w:rFonts w:ascii="Cambria" w:hAnsi="Cambria"/>
                      <w:bCs/>
                      <w:color w:val="1F497D"/>
                      <w:sz w:val="18"/>
                      <w:szCs w:val="20"/>
                    </w:rPr>
                    <w:t xml:space="preserve">En </w:t>
                  </w:r>
                  <w:r>
                    <w:rPr>
                      <w:rFonts w:ascii="Cambria" w:hAnsi="Cambria"/>
                      <w:bCs/>
                      <w:color w:val="1F497D"/>
                      <w:sz w:val="18"/>
                      <w:szCs w:val="20"/>
                    </w:rPr>
                    <w:t>caso de ser “otro”, detallar:</w:t>
                  </w:r>
                </w:p>
              </w:tc>
            </w:tr>
            <w:tr w:rsidR="006426E5" w14:paraId="20830719" w14:textId="77777777" w:rsidTr="00335AB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108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4AB0" w14:textId="55DB0E56" w:rsidR="006426E5" w:rsidRPr="0027354D" w:rsidRDefault="006426E5" w:rsidP="006426E5">
                  <w:pPr>
                    <w:jc w:val="both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</w:p>
              </w:tc>
            </w:tr>
            <w:tr w:rsidR="006426E5" w:rsidRPr="00986A31" w14:paraId="60D61D4C" w14:textId="77777777" w:rsidTr="00335AB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10862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B416A8" w14:textId="77777777" w:rsidR="006426E5" w:rsidRPr="00335AB9" w:rsidRDefault="006426E5" w:rsidP="006426E5">
                  <w:pPr>
                    <w:jc w:val="both"/>
                    <w:rPr>
                      <w:rFonts w:ascii="Cambria" w:hAnsi="Cambria"/>
                      <w:bCs/>
                      <w:color w:val="1F497D"/>
                      <w:sz w:val="8"/>
                      <w:szCs w:val="8"/>
                    </w:rPr>
                  </w:pPr>
                </w:p>
              </w:tc>
            </w:tr>
          </w:tbl>
          <w:p w14:paraId="787D6DDB" w14:textId="00B70B67" w:rsidR="00506603" w:rsidRPr="0027354D" w:rsidRDefault="00506603" w:rsidP="00703B77">
            <w:pPr>
              <w:jc w:val="both"/>
              <w:rPr>
                <w:rFonts w:ascii="Cambria" w:hAnsi="Cambria"/>
                <w:bCs/>
                <w:color w:val="1F497D"/>
                <w:sz w:val="20"/>
                <w:szCs w:val="22"/>
              </w:rPr>
            </w:pPr>
          </w:p>
        </w:tc>
      </w:tr>
    </w:tbl>
    <w:p w14:paraId="089C4DFD" w14:textId="6F6898EE" w:rsidR="00DC4E61" w:rsidRDefault="00DC4E61" w:rsidP="00535034">
      <w:pPr>
        <w:jc w:val="both"/>
        <w:rPr>
          <w:rFonts w:ascii="Cambria" w:hAnsi="Cambria"/>
          <w:sz w:val="20"/>
        </w:rPr>
      </w:pPr>
    </w:p>
    <w:p w14:paraId="3C2CB32E" w14:textId="77777777" w:rsidR="00DC4E61" w:rsidRDefault="00DC4E61" w:rsidP="00535034">
      <w:pPr>
        <w:jc w:val="both"/>
        <w:rPr>
          <w:rFonts w:ascii="Cambria" w:hAnsi="Cambria"/>
          <w:sz w:val="20"/>
        </w:rPr>
      </w:pPr>
    </w:p>
    <w:p w14:paraId="58637416" w14:textId="77777777" w:rsidR="00506603" w:rsidRDefault="00506603" w:rsidP="00535034">
      <w:pPr>
        <w:jc w:val="both"/>
        <w:rPr>
          <w:rFonts w:ascii="Cambria" w:hAnsi="Cambria"/>
          <w:sz w:val="20"/>
        </w:rPr>
      </w:pPr>
    </w:p>
    <w:p w14:paraId="161A2A16" w14:textId="2F3C5B08" w:rsidR="00074E03" w:rsidRPr="0027354D" w:rsidRDefault="00DC5E05" w:rsidP="00CF3036">
      <w:pPr>
        <w:contextualSpacing/>
        <w:jc w:val="both"/>
        <w:rPr>
          <w:rFonts w:ascii="Cambria" w:hAnsi="Cambria"/>
          <w:b/>
          <w:bCs/>
          <w:color w:val="1F497D"/>
          <w:sz w:val="22"/>
          <w:szCs w:val="22"/>
        </w:rPr>
      </w:pPr>
      <w:r w:rsidRPr="0027354D">
        <w:rPr>
          <w:rFonts w:ascii="Cambria" w:hAnsi="Cambria"/>
          <w:b/>
          <w:bCs/>
          <w:color w:val="1F497D"/>
          <w:sz w:val="22"/>
          <w:szCs w:val="22"/>
        </w:rPr>
        <w:t>3. Datos del Proveedor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1"/>
        <w:gridCol w:w="4393"/>
        <w:gridCol w:w="1843"/>
        <w:gridCol w:w="2371"/>
      </w:tblGrid>
      <w:tr w:rsidR="00DC5E05" w14:paraId="5698B138" w14:textId="77777777" w:rsidTr="0027354D">
        <w:trPr>
          <w:trHeight w:val="233"/>
        </w:trPr>
        <w:tc>
          <w:tcPr>
            <w:tcW w:w="1689" w:type="pct"/>
            <w:vMerge w:val="restart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82F7F4F" w14:textId="6F449F23" w:rsidR="00DC5E05" w:rsidRPr="0027354D" w:rsidRDefault="00DC5E05" w:rsidP="0027354D">
            <w:pPr>
              <w:jc w:val="center"/>
              <w:rPr>
                <w:rFonts w:ascii="Cambria" w:hAnsi="Cambria"/>
                <w:b/>
                <w:sz w:val="20"/>
              </w:rPr>
            </w:pPr>
            <w:r w:rsidRPr="0027354D">
              <w:rPr>
                <w:rFonts w:ascii="Cambria" w:hAnsi="Cambria"/>
                <w:b/>
                <w:color w:val="000000" w:themeColor="text1"/>
                <w:sz w:val="20"/>
              </w:rPr>
              <w:t xml:space="preserve">Nombre </w:t>
            </w:r>
          </w:p>
        </w:tc>
        <w:tc>
          <w:tcPr>
            <w:tcW w:w="3311" w:type="pct"/>
            <w:gridSpan w:val="3"/>
            <w:tcBorders>
              <w:bottom w:val="single" w:sz="4" w:space="0" w:color="000000"/>
            </w:tcBorders>
            <w:shd w:val="clear" w:color="auto" w:fill="1F497D"/>
            <w:vAlign w:val="center"/>
          </w:tcPr>
          <w:p w14:paraId="1F0D26DD" w14:textId="38376AF0" w:rsidR="00DC5E05" w:rsidRPr="0027354D" w:rsidRDefault="00DC5E05" w:rsidP="0027354D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27354D">
              <w:rPr>
                <w:rFonts w:ascii="Cambria" w:hAnsi="Cambria"/>
                <w:b/>
                <w:color w:val="FFFFFF" w:themeColor="background1"/>
                <w:sz w:val="20"/>
              </w:rPr>
              <w:t>Datos de Acreditación con ISO/IEC 17043</w:t>
            </w:r>
          </w:p>
        </w:tc>
      </w:tr>
      <w:tr w:rsidR="00DC5E05" w14:paraId="7F2BECF4" w14:textId="77777777" w:rsidTr="0027354D">
        <w:tc>
          <w:tcPr>
            <w:tcW w:w="1689" w:type="pct"/>
            <w:vMerge/>
            <w:shd w:val="clear" w:color="auto" w:fill="FFC000"/>
          </w:tcPr>
          <w:p w14:paraId="1C97F5BC" w14:textId="77777777" w:rsidR="00DC5E05" w:rsidRPr="0027354D" w:rsidRDefault="00DC5E05" w:rsidP="00CF303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</w:p>
        </w:tc>
        <w:tc>
          <w:tcPr>
            <w:tcW w:w="1690" w:type="pct"/>
            <w:shd w:val="clear" w:color="auto" w:fill="DBE5F1" w:themeFill="accent1" w:themeFillTint="33"/>
            <w:vAlign w:val="center"/>
          </w:tcPr>
          <w:p w14:paraId="74F42716" w14:textId="2596B0C1" w:rsidR="00DC5E05" w:rsidRPr="0027354D" w:rsidRDefault="00DC5E05" w:rsidP="0027354D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27354D">
              <w:rPr>
                <w:rFonts w:ascii="Cambria" w:hAnsi="Cambria"/>
                <w:b/>
                <w:color w:val="1F497D"/>
                <w:sz w:val="20"/>
              </w:rPr>
              <w:t>Organismo de Acreditación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14:paraId="558C6BF4" w14:textId="18DC9693" w:rsidR="00DC5E05" w:rsidRPr="0027354D" w:rsidRDefault="00DC5E05" w:rsidP="0027354D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>
              <w:rPr>
                <w:rFonts w:ascii="Cambria" w:hAnsi="Cambria"/>
                <w:b/>
                <w:color w:val="1F497D"/>
                <w:sz w:val="20"/>
              </w:rPr>
              <w:t>F</w:t>
            </w:r>
            <w:r w:rsidR="00877E2E">
              <w:rPr>
                <w:rFonts w:ascii="Cambria" w:hAnsi="Cambria"/>
                <w:b/>
                <w:color w:val="1F497D"/>
                <w:sz w:val="20"/>
              </w:rPr>
              <w:t xml:space="preserve">echa </w:t>
            </w:r>
            <w:r w:rsidR="00EE435E">
              <w:rPr>
                <w:rFonts w:ascii="Cambria" w:hAnsi="Cambria"/>
                <w:b/>
                <w:color w:val="1F497D"/>
                <w:sz w:val="20"/>
              </w:rPr>
              <w:t>E</w:t>
            </w:r>
            <w:r w:rsidR="00877E2E">
              <w:rPr>
                <w:rFonts w:ascii="Cambria" w:hAnsi="Cambria"/>
                <w:b/>
                <w:color w:val="1F497D"/>
                <w:sz w:val="20"/>
              </w:rPr>
              <w:t>fectiva de la A</w:t>
            </w:r>
            <w:r>
              <w:rPr>
                <w:rFonts w:ascii="Cambria" w:hAnsi="Cambria"/>
                <w:b/>
                <w:color w:val="1F497D"/>
                <w:sz w:val="20"/>
              </w:rPr>
              <w:t>creditación</w:t>
            </w:r>
          </w:p>
        </w:tc>
        <w:tc>
          <w:tcPr>
            <w:tcW w:w="912" w:type="pct"/>
            <w:shd w:val="clear" w:color="auto" w:fill="DBE5F1" w:themeFill="accent1" w:themeFillTint="33"/>
            <w:vAlign w:val="center"/>
          </w:tcPr>
          <w:p w14:paraId="7B86D87B" w14:textId="3B4B751A" w:rsidR="00DC5E05" w:rsidRPr="0027354D" w:rsidRDefault="00DC5E05" w:rsidP="0027354D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>
              <w:rPr>
                <w:rFonts w:ascii="Cambria" w:hAnsi="Cambria"/>
                <w:b/>
                <w:color w:val="1F497D"/>
                <w:sz w:val="20"/>
              </w:rPr>
              <w:t xml:space="preserve">Fecha de </w:t>
            </w:r>
            <w:r w:rsidR="00EE435E">
              <w:rPr>
                <w:rFonts w:ascii="Cambria" w:hAnsi="Cambria"/>
                <w:b/>
                <w:color w:val="1F497D"/>
                <w:sz w:val="20"/>
              </w:rPr>
              <w:t>Fin de V</w:t>
            </w:r>
            <w:r>
              <w:rPr>
                <w:rFonts w:ascii="Cambria" w:hAnsi="Cambria"/>
                <w:b/>
                <w:color w:val="1F497D"/>
                <w:sz w:val="20"/>
              </w:rPr>
              <w:t>alidez / Renovación</w:t>
            </w:r>
          </w:p>
        </w:tc>
      </w:tr>
      <w:tr w:rsidR="00DC5E05" w14:paraId="0F54D56D" w14:textId="77777777" w:rsidTr="0027354D">
        <w:tc>
          <w:tcPr>
            <w:tcW w:w="1689" w:type="pct"/>
          </w:tcPr>
          <w:p w14:paraId="08A0B816" w14:textId="77777777" w:rsidR="00DC5E05" w:rsidRPr="00C43629" w:rsidRDefault="00DC5E05" w:rsidP="00CF303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</w:p>
        </w:tc>
        <w:tc>
          <w:tcPr>
            <w:tcW w:w="1690" w:type="pct"/>
            <w:vAlign w:val="center"/>
          </w:tcPr>
          <w:p w14:paraId="18C2DF0A" w14:textId="1F3E4C4A" w:rsidR="00DC5E05" w:rsidRPr="00C43629" w:rsidRDefault="00DC5E05" w:rsidP="00C43629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</w:p>
        </w:tc>
        <w:tc>
          <w:tcPr>
            <w:tcW w:w="709" w:type="pct"/>
            <w:vAlign w:val="center"/>
          </w:tcPr>
          <w:p w14:paraId="06F33B35" w14:textId="624C2BEF" w:rsidR="00DC5E05" w:rsidRPr="00C43629" w:rsidRDefault="00DC5E05" w:rsidP="0027354D">
            <w:pPr>
              <w:jc w:val="center"/>
              <w:rPr>
                <w:rFonts w:ascii="Cambria" w:hAnsi="Cambria"/>
                <w:color w:val="000000" w:themeColor="text1"/>
                <w:sz w:val="20"/>
              </w:rPr>
            </w:pPr>
          </w:p>
        </w:tc>
        <w:tc>
          <w:tcPr>
            <w:tcW w:w="912" w:type="pct"/>
            <w:vAlign w:val="center"/>
          </w:tcPr>
          <w:p w14:paraId="3C33190D" w14:textId="1027CF66" w:rsidR="00DC5E05" w:rsidRPr="00C43629" w:rsidRDefault="00DC5E05" w:rsidP="0027354D">
            <w:pPr>
              <w:jc w:val="center"/>
              <w:rPr>
                <w:rFonts w:ascii="Cambria" w:hAnsi="Cambria"/>
                <w:color w:val="000000" w:themeColor="text1"/>
                <w:sz w:val="20"/>
              </w:rPr>
            </w:pPr>
          </w:p>
        </w:tc>
      </w:tr>
    </w:tbl>
    <w:p w14:paraId="04CD4717" w14:textId="77777777" w:rsidR="00074E03" w:rsidRDefault="00074E03" w:rsidP="00CF3036">
      <w:pPr>
        <w:jc w:val="both"/>
        <w:rPr>
          <w:rFonts w:ascii="Cambria" w:hAnsi="Cambria"/>
          <w:sz w:val="20"/>
        </w:rPr>
      </w:pPr>
    </w:p>
    <w:p w14:paraId="5366006C" w14:textId="7D21411B" w:rsidR="001C6D95" w:rsidRDefault="001C6D95" w:rsidP="00CF3036">
      <w:pPr>
        <w:jc w:val="both"/>
        <w:rPr>
          <w:rFonts w:ascii="Cambria" w:hAnsi="Cambria"/>
          <w:sz w:val="20"/>
        </w:rPr>
      </w:pPr>
    </w:p>
    <w:p w14:paraId="5B166DBD" w14:textId="68131525" w:rsidR="00016397" w:rsidRDefault="00016397" w:rsidP="00CF3036">
      <w:pPr>
        <w:jc w:val="both"/>
        <w:rPr>
          <w:rFonts w:ascii="Cambria" w:hAnsi="Cambria"/>
          <w:sz w:val="20"/>
        </w:rPr>
      </w:pPr>
    </w:p>
    <w:p w14:paraId="3F1F260D" w14:textId="290392FF" w:rsidR="00E02842" w:rsidRDefault="00E02842" w:rsidP="00CF3036">
      <w:pPr>
        <w:jc w:val="both"/>
        <w:rPr>
          <w:rFonts w:ascii="Cambria" w:hAnsi="Cambria"/>
          <w:sz w:val="20"/>
        </w:rPr>
      </w:pPr>
    </w:p>
    <w:p w14:paraId="092B050D" w14:textId="526D70FB" w:rsidR="00E02842" w:rsidRDefault="00E02842" w:rsidP="00CF3036">
      <w:pPr>
        <w:jc w:val="both"/>
        <w:rPr>
          <w:rFonts w:ascii="Cambria" w:hAnsi="Cambria"/>
          <w:sz w:val="20"/>
        </w:rPr>
      </w:pPr>
    </w:p>
    <w:p w14:paraId="4B941BEF" w14:textId="0C0075FF" w:rsidR="00E02842" w:rsidRDefault="00E02842" w:rsidP="00CF3036">
      <w:pPr>
        <w:jc w:val="both"/>
        <w:rPr>
          <w:rFonts w:ascii="Cambria" w:hAnsi="Cambria"/>
          <w:sz w:val="20"/>
        </w:rPr>
      </w:pPr>
    </w:p>
    <w:p w14:paraId="08BB66C5" w14:textId="77777777" w:rsidR="00E02842" w:rsidRDefault="00E02842" w:rsidP="00CF3036">
      <w:pPr>
        <w:jc w:val="both"/>
        <w:rPr>
          <w:rFonts w:ascii="Cambria" w:hAnsi="Cambria"/>
          <w:sz w:val="20"/>
        </w:rPr>
      </w:pPr>
    </w:p>
    <w:p w14:paraId="1CF3D478" w14:textId="527730C7" w:rsidR="00A165BC" w:rsidRDefault="00A165BC">
      <w:pPr>
        <w:jc w:val="both"/>
        <w:rPr>
          <w:rFonts w:ascii="Cambria" w:hAnsi="Cambria"/>
          <w:bCs/>
          <w:color w:val="1F497D"/>
          <w:sz w:val="20"/>
          <w:szCs w:val="20"/>
        </w:rPr>
      </w:pPr>
      <w:r w:rsidRPr="00335AB9">
        <w:rPr>
          <w:rFonts w:ascii="Cambria" w:hAnsi="Cambria"/>
          <w:b/>
          <w:bCs/>
          <w:color w:val="1F497D"/>
          <w:sz w:val="22"/>
          <w:szCs w:val="22"/>
        </w:rPr>
        <w:lastRenderedPageBreak/>
        <w:t>4. Resultados de Participación</w:t>
      </w:r>
    </w:p>
    <w:tbl>
      <w:tblPr>
        <w:tblStyle w:val="Tablaconcuadrcula"/>
        <w:tblW w:w="13092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686"/>
        <w:gridCol w:w="236"/>
        <w:gridCol w:w="2315"/>
        <w:gridCol w:w="1795"/>
        <w:gridCol w:w="567"/>
        <w:gridCol w:w="529"/>
      </w:tblGrid>
      <w:tr w:rsidR="00DE6312" w:rsidRPr="00DE6312" w14:paraId="2154E2F7" w14:textId="77777777" w:rsidTr="0027354D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3BAF3918" w14:textId="1CAF0FAB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 w:rsidRPr="00335AB9">
              <w:rPr>
                <w:rFonts w:ascii="Cambria" w:hAnsi="Cambria"/>
                <w:b/>
                <w:bCs/>
                <w:color w:val="FFFFFF" w:themeColor="background1"/>
                <w:sz w:val="20"/>
              </w:rPr>
              <w:t>E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</w:rPr>
              <w:t>j</w:t>
            </w:r>
            <w:r w:rsidRPr="00335AB9">
              <w:rPr>
                <w:rFonts w:ascii="Cambria" w:hAnsi="Cambria"/>
                <w:b/>
                <w:bCs/>
                <w:color w:val="FFFFFF" w:themeColor="background1"/>
                <w:sz w:val="20"/>
              </w:rPr>
              <w:t>ecuci</w:t>
            </w:r>
            <w:r>
              <w:rPr>
                <w:rFonts w:ascii="Cambria" w:hAnsi="Cambria"/>
                <w:b/>
                <w:bCs/>
                <w:color w:val="FFFFFF" w:themeColor="background1"/>
                <w:sz w:val="20"/>
              </w:rPr>
              <w:t>ón del EA/OC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E108E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BA70419" w14:textId="2472F9A5" w:rsidR="00DE6312" w:rsidRPr="0027354D" w:rsidRDefault="00DE6312" w:rsidP="0027354D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27354D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Evaluación</w:t>
            </w:r>
          </w:p>
        </w:tc>
      </w:tr>
      <w:tr w:rsidR="0027354D" w:rsidRPr="00DE6312" w14:paraId="58655D6A" w14:textId="77777777" w:rsidTr="0027354D">
        <w:trPr>
          <w:trHeight w:val="878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93D3D4" w14:textId="72695E5A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 w:rsidRPr="00335AB9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M</w:t>
            </w:r>
            <w:r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 xml:space="preserve">étodo / Procedimiento / Instructivo de </w:t>
            </w:r>
            <w:r w:rsidR="00520861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M</w:t>
            </w:r>
            <w:r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edición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324B66" w14:textId="3D7955EC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 w:val="20"/>
              </w:rPr>
              <w:t>Personal Técnico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E2211D" w14:textId="77777777" w:rsidR="00DE6312" w:rsidRDefault="00DE6312" w:rsidP="00DE6312">
            <w:pPr>
              <w:jc w:val="center"/>
              <w:rPr>
                <w:rFonts w:ascii="Cambria" w:hAnsi="Cambria"/>
                <w:b/>
                <w:bCs/>
                <w:color w:val="1F497D"/>
                <w:sz w:val="20"/>
              </w:rPr>
            </w:pPr>
            <w:r w:rsidRPr="00982D8E">
              <w:rPr>
                <w:rFonts w:ascii="Cambria" w:hAnsi="Cambria"/>
                <w:b/>
                <w:bCs/>
                <w:color w:val="1F497D"/>
                <w:sz w:val="20"/>
              </w:rPr>
              <w:t xml:space="preserve">Resultado </w:t>
            </w:r>
            <w:r>
              <w:rPr>
                <w:rFonts w:ascii="Cambria" w:hAnsi="Cambria"/>
                <w:b/>
                <w:bCs/>
                <w:color w:val="1F497D"/>
                <w:sz w:val="20"/>
              </w:rPr>
              <w:t>de Medición /</w:t>
            </w:r>
          </w:p>
          <w:p w14:paraId="6E836AA8" w14:textId="681D4254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 w:val="20"/>
              </w:rPr>
              <w:t>Ensayo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FB0BB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4BDFF6" w14:textId="4183DCBC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 w:rsidRPr="00335AB9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 xml:space="preserve">Resultado del </w:t>
            </w:r>
            <w:r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C</w:t>
            </w:r>
            <w:r w:rsidRPr="00335AB9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 xml:space="preserve">riterio de </w:t>
            </w:r>
            <w:r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E</w:t>
            </w:r>
            <w:r w:rsidRPr="00335AB9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valuación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DB94AC" w14:textId="75387A85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 w:rsidRPr="00335AB9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Desempeño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0BD44" w14:textId="186250B6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1F497D"/>
                <w:sz w:val="20"/>
              </w:rPr>
              <w:t>¿Plan de Acción?</w:t>
            </w:r>
          </w:p>
        </w:tc>
      </w:tr>
      <w:tr w:rsidR="00686973" w:rsidRPr="00DE6312" w14:paraId="02AE26A3" w14:textId="77777777" w:rsidTr="0027354D">
        <w:tc>
          <w:tcPr>
            <w:tcW w:w="2689" w:type="dxa"/>
            <w:vMerge/>
            <w:vAlign w:val="center"/>
          </w:tcPr>
          <w:p w14:paraId="6A6E27AF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EF541F0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541A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40F7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D34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395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DBE" w14:textId="0FF8FBC0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 w:rsidRPr="00335AB9">
              <w:rPr>
                <w:rFonts w:ascii="Cambria" w:hAnsi="Cambria"/>
                <w:b/>
                <w:bCs/>
                <w:color w:val="1F497D"/>
                <w:sz w:val="18"/>
                <w:szCs w:val="20"/>
              </w:rPr>
              <w:t>Si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7DB" w14:textId="5DDEB736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  <w:r w:rsidRPr="00335AB9">
              <w:rPr>
                <w:rFonts w:ascii="Cambria" w:hAnsi="Cambria"/>
                <w:b/>
                <w:bCs/>
                <w:color w:val="1F497D"/>
                <w:sz w:val="18"/>
                <w:szCs w:val="20"/>
              </w:rPr>
              <w:t>No</w:t>
            </w:r>
          </w:p>
        </w:tc>
      </w:tr>
      <w:tr w:rsidR="00686973" w:rsidRPr="00DE6312" w14:paraId="11A18C59" w14:textId="77777777" w:rsidTr="0027354D">
        <w:tc>
          <w:tcPr>
            <w:tcW w:w="2689" w:type="dxa"/>
            <w:vAlign w:val="center"/>
          </w:tcPr>
          <w:p w14:paraId="54D8A5A9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65828A7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37E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614CA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EF5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11F8" w14:textId="5F9EA7A5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568C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11A6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</w:tr>
      <w:tr w:rsidR="00686973" w:rsidRPr="00DE6312" w14:paraId="6379EE83" w14:textId="77777777" w:rsidTr="0027354D">
        <w:tc>
          <w:tcPr>
            <w:tcW w:w="2689" w:type="dxa"/>
            <w:vAlign w:val="center"/>
          </w:tcPr>
          <w:p w14:paraId="448B97F3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A510E42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D0AB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E1007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991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E2A" w14:textId="64923C61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DD6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66D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</w:tr>
      <w:tr w:rsidR="00686973" w:rsidRPr="00DE6312" w14:paraId="2C8413EB" w14:textId="77777777" w:rsidTr="0027354D">
        <w:tc>
          <w:tcPr>
            <w:tcW w:w="2689" w:type="dxa"/>
            <w:vAlign w:val="center"/>
          </w:tcPr>
          <w:p w14:paraId="5589AA36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D53CD9C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40B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33095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4"/>
                <w:szCs w:val="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BA7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FFF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3AAB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9494" w14:textId="77777777" w:rsidR="00DE6312" w:rsidRPr="0027354D" w:rsidRDefault="00DE6312" w:rsidP="0027354D">
            <w:pPr>
              <w:jc w:val="center"/>
              <w:rPr>
                <w:rFonts w:ascii="Cambria" w:hAnsi="Cambria"/>
                <w:bCs/>
                <w:color w:val="1F497D"/>
                <w:sz w:val="18"/>
                <w:szCs w:val="18"/>
              </w:rPr>
            </w:pPr>
          </w:p>
        </w:tc>
      </w:tr>
    </w:tbl>
    <w:p w14:paraId="7BD0280D" w14:textId="77777777" w:rsidR="00B8263D" w:rsidRDefault="00B8263D">
      <w:pPr>
        <w:jc w:val="both"/>
        <w:rPr>
          <w:rFonts w:ascii="Cambria" w:hAnsi="Cambria"/>
          <w:bCs/>
          <w:color w:val="1F497D"/>
          <w:sz w:val="20"/>
          <w:szCs w:val="20"/>
        </w:rPr>
      </w:pPr>
    </w:p>
    <w:p w14:paraId="3C0A9C81" w14:textId="76926865" w:rsidR="00CC36A3" w:rsidRPr="0027354D" w:rsidRDefault="00CC36A3">
      <w:pPr>
        <w:jc w:val="both"/>
        <w:rPr>
          <w:rFonts w:ascii="Cambria" w:hAnsi="Cambria"/>
          <w:b/>
          <w:color w:val="1F497D"/>
          <w:sz w:val="20"/>
          <w:szCs w:val="20"/>
        </w:rPr>
      </w:pPr>
      <w:r w:rsidRPr="0027354D">
        <w:rPr>
          <w:rFonts w:ascii="Cambria" w:hAnsi="Cambria"/>
          <w:b/>
          <w:color w:val="1F497D"/>
          <w:sz w:val="22"/>
          <w:szCs w:val="22"/>
        </w:rPr>
        <w:t xml:space="preserve">5. </w:t>
      </w:r>
      <w:r w:rsidR="007C128D">
        <w:rPr>
          <w:rFonts w:ascii="Cambria" w:hAnsi="Cambria"/>
          <w:b/>
          <w:color w:val="1F497D"/>
          <w:sz w:val="22"/>
          <w:szCs w:val="22"/>
        </w:rPr>
        <w:t>Evidencias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8"/>
      </w:tblGrid>
      <w:tr w:rsidR="00AB6EC9" w14:paraId="13B61DE9" w14:textId="77777777" w:rsidTr="0027354D">
        <w:tc>
          <w:tcPr>
            <w:tcW w:w="12998" w:type="dxa"/>
            <w:shd w:val="clear" w:color="auto" w:fill="FFC000"/>
          </w:tcPr>
          <w:p w14:paraId="2336364D" w14:textId="77777777" w:rsidR="00AB6EC9" w:rsidRPr="0027354D" w:rsidRDefault="00AB6EC9" w:rsidP="0027354D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27354D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Capturas de Pantalla</w:t>
            </w:r>
          </w:p>
          <w:p w14:paraId="70DE1AC6" w14:textId="21EA27F6" w:rsidR="00AB6EC9" w:rsidRDefault="00AB6EC9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  <w:r w:rsidRPr="0027354D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Evidencias de </w:t>
            </w:r>
            <w:r w:rsidR="00050A89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R</w:t>
            </w:r>
            <w:r w:rsidR="00F21BF4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ecibido</w:t>
            </w:r>
            <w:r w:rsidR="00050A89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>/Disponibilidad</w:t>
            </w:r>
            <w:r w:rsidR="00F21BF4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 del Informe Final de Participación en EA/OC, y de asignación de código </w:t>
            </w:r>
            <w:r w:rsidR="00B01509"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 xml:space="preserve">del Laboratorio </w:t>
            </w:r>
          </w:p>
        </w:tc>
      </w:tr>
      <w:tr w:rsidR="00AB6EC9" w14:paraId="1E9C11E6" w14:textId="77777777">
        <w:tc>
          <w:tcPr>
            <w:tcW w:w="12998" w:type="dxa"/>
          </w:tcPr>
          <w:p w14:paraId="64B042E1" w14:textId="77777777" w:rsidR="00AB6EC9" w:rsidRDefault="00AB6EC9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</w:p>
          <w:p w14:paraId="411E56F1" w14:textId="77777777" w:rsidR="00F21BF4" w:rsidRDefault="00F21BF4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</w:p>
          <w:p w14:paraId="4CA63069" w14:textId="77777777" w:rsidR="00F21BF4" w:rsidRDefault="00F21BF4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</w:p>
        </w:tc>
      </w:tr>
    </w:tbl>
    <w:p w14:paraId="6ABE9B9B" w14:textId="77777777" w:rsidR="00B41532" w:rsidRPr="0027354D" w:rsidRDefault="00B41532" w:rsidP="0027354D">
      <w:pPr>
        <w:jc w:val="both"/>
        <w:rPr>
          <w:rFonts w:ascii="Cambria" w:hAnsi="Cambria"/>
          <w:bCs/>
          <w:color w:val="1F497D"/>
          <w:sz w:val="20"/>
          <w:szCs w:val="20"/>
        </w:rPr>
      </w:pPr>
    </w:p>
    <w:p w14:paraId="1F80B91B" w14:textId="5E19345D" w:rsidR="00CC5F3A" w:rsidRPr="0027354D" w:rsidRDefault="00CC36A3" w:rsidP="00535034">
      <w:pPr>
        <w:rPr>
          <w:rFonts w:ascii="Cambria" w:hAnsi="Cambria"/>
          <w:b/>
          <w:bCs/>
          <w:color w:val="1F497D"/>
          <w:sz w:val="22"/>
          <w:szCs w:val="22"/>
        </w:rPr>
      </w:pPr>
      <w:r w:rsidRPr="0027354D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CC5F3A" w:rsidRPr="0027354D">
        <w:rPr>
          <w:rFonts w:ascii="Cambria" w:hAnsi="Cambria"/>
          <w:b/>
          <w:bCs/>
          <w:color w:val="1F497D"/>
          <w:sz w:val="22"/>
          <w:szCs w:val="22"/>
        </w:rPr>
        <w:t>. Adjuntos</w:t>
      </w:r>
      <w:r w:rsidR="008663ED" w:rsidRPr="0027354D">
        <w:rPr>
          <w:rFonts w:ascii="Cambria" w:hAnsi="Cambria"/>
          <w:b/>
          <w:bCs/>
          <w:color w:val="1F497D"/>
          <w:sz w:val="22"/>
          <w:szCs w:val="22"/>
        </w:rPr>
        <w:t xml:space="preserve"> / Observación</w:t>
      </w:r>
    </w:p>
    <w:tbl>
      <w:tblPr>
        <w:tblW w:w="5040" w:type="pct"/>
        <w:jc w:val="center"/>
        <w:tblLook w:val="01E0" w:firstRow="1" w:lastRow="1" w:firstColumn="1" w:lastColumn="1" w:noHBand="0" w:noVBand="0"/>
      </w:tblPr>
      <w:tblGrid>
        <w:gridCol w:w="514"/>
        <w:gridCol w:w="236"/>
        <w:gridCol w:w="12362"/>
      </w:tblGrid>
      <w:tr w:rsidR="00CC5F3A" w:rsidRPr="00D57E0C" w14:paraId="55202B1D" w14:textId="77777777" w:rsidTr="00703B77">
        <w:trPr>
          <w:trHeight w:val="340"/>
          <w:jc w:val="center"/>
        </w:trPr>
        <w:tc>
          <w:tcPr>
            <w:tcW w:w="5000" w:type="pct"/>
            <w:gridSpan w:val="3"/>
            <w:vAlign w:val="center"/>
          </w:tcPr>
          <w:p w14:paraId="37DDDAD0" w14:textId="292406D6" w:rsidR="00CC5F3A" w:rsidRPr="00D57E0C" w:rsidRDefault="00CC5F3A" w:rsidP="0027354D">
            <w:pPr>
              <w:jc w:val="both"/>
              <w:rPr>
                <w:rFonts w:ascii="Cambria" w:hAnsi="Cambria"/>
                <w:color w:val="1F497D"/>
                <w:sz w:val="21"/>
                <w:szCs w:val="21"/>
              </w:rPr>
            </w:pPr>
            <w:r w:rsidRPr="00D57E0C">
              <w:rPr>
                <w:rFonts w:ascii="Cambria" w:hAnsi="Cambria"/>
                <w:color w:val="1F497D"/>
                <w:sz w:val="21"/>
                <w:szCs w:val="21"/>
              </w:rPr>
              <w:t>Adjuntos a este Reporte se presenta:</w:t>
            </w:r>
          </w:p>
        </w:tc>
      </w:tr>
      <w:tr w:rsidR="00CC5F3A" w:rsidRPr="00D57E0C" w14:paraId="1F420246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E22D14C" w14:textId="1A2376CD" w:rsidR="00CC5F3A" w:rsidRPr="00D57E0C" w:rsidRDefault="00CC5F3A" w:rsidP="00703B77">
            <w:pPr>
              <w:jc w:val="center"/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41AE" w14:textId="77777777" w:rsidR="00CC5F3A" w:rsidRPr="00D57E0C" w:rsidRDefault="00CC5F3A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4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8675D" w14:textId="5D91441A" w:rsidR="00CC5F3A" w:rsidRPr="00D57E0C" w:rsidRDefault="00885E95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 w:cs="Arial"/>
                <w:color w:val="1F497D"/>
                <w:sz w:val="20"/>
                <w:szCs w:val="20"/>
              </w:rPr>
              <w:t xml:space="preserve">Información de Acreditación </w:t>
            </w:r>
            <w:r w:rsidR="001C6D95">
              <w:rPr>
                <w:rFonts w:ascii="Cambria" w:hAnsi="Cambria" w:cs="Arial"/>
                <w:color w:val="1F497D"/>
                <w:sz w:val="20"/>
                <w:szCs w:val="20"/>
              </w:rPr>
              <w:t xml:space="preserve">(Certificado/Anexo Técnico) </w:t>
            </w:r>
            <w:r w:rsidRPr="00D57E0C">
              <w:rPr>
                <w:rFonts w:ascii="Cambria" w:hAnsi="Cambria" w:cs="Arial"/>
                <w:color w:val="1F497D"/>
                <w:sz w:val="20"/>
                <w:szCs w:val="20"/>
              </w:rPr>
              <w:t>del Proveedor de Ensayos de Aptitud</w:t>
            </w:r>
            <w:r w:rsidR="00DC4E61">
              <w:rPr>
                <w:rFonts w:ascii="Cambria" w:hAnsi="Cambria" w:cs="Arial"/>
                <w:color w:val="1F497D"/>
                <w:sz w:val="20"/>
                <w:szCs w:val="20"/>
              </w:rPr>
              <w:t>.</w:t>
            </w:r>
          </w:p>
        </w:tc>
      </w:tr>
      <w:tr w:rsidR="001C6D95" w:rsidRPr="00D57E0C" w14:paraId="78C9A932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0C61" w14:textId="77777777" w:rsidR="001C6D95" w:rsidRPr="0027354D" w:rsidRDefault="001C6D95" w:rsidP="00703B77">
            <w:pPr>
              <w:rPr>
                <w:rFonts w:ascii="Cambria" w:hAnsi="Cambria" w:cs="Arial"/>
                <w:color w:val="1F497D"/>
                <w:sz w:val="8"/>
                <w:szCs w:val="8"/>
              </w:rPr>
            </w:pPr>
          </w:p>
        </w:tc>
      </w:tr>
      <w:tr w:rsidR="00F9445E" w:rsidRPr="00D57E0C" w14:paraId="78C55921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C05A506" w14:textId="77777777" w:rsidR="00F9445E" w:rsidRPr="00D57E0C" w:rsidRDefault="00F9445E" w:rsidP="00703B77">
            <w:pPr>
              <w:jc w:val="center"/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997E" w14:textId="77777777" w:rsidR="00F9445E" w:rsidRPr="00D57E0C" w:rsidRDefault="00F9445E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4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4719" w14:textId="28EE8B0A" w:rsidR="00F9445E" w:rsidRPr="00D57E0C" w:rsidRDefault="00F9445E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  <w:r>
              <w:rPr>
                <w:rFonts w:ascii="Cambria" w:hAnsi="Cambria" w:cs="Arial"/>
                <w:color w:val="1F497D"/>
                <w:sz w:val="20"/>
                <w:szCs w:val="20"/>
              </w:rPr>
              <w:t>Informe Final de Participación en EA/OC</w:t>
            </w:r>
            <w:r w:rsidR="00DC4E61">
              <w:rPr>
                <w:rFonts w:ascii="Cambria" w:hAnsi="Cambria" w:cs="Arial"/>
                <w:color w:val="1F497D"/>
                <w:sz w:val="20"/>
                <w:szCs w:val="20"/>
              </w:rPr>
              <w:t>.</w:t>
            </w:r>
          </w:p>
        </w:tc>
      </w:tr>
      <w:tr w:rsidR="001C6D95" w:rsidRPr="00D57E0C" w14:paraId="2AAF4DD2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D16F" w14:textId="77777777" w:rsidR="001C6D95" w:rsidRPr="0027354D" w:rsidRDefault="001C6D95" w:rsidP="00703B77">
            <w:pPr>
              <w:rPr>
                <w:rFonts w:ascii="Cambria" w:hAnsi="Cambria" w:cs="Arial"/>
                <w:color w:val="1F497D"/>
                <w:sz w:val="8"/>
                <w:szCs w:val="8"/>
              </w:rPr>
            </w:pPr>
          </w:p>
        </w:tc>
      </w:tr>
      <w:tr w:rsidR="00F9445E" w:rsidRPr="00D57E0C" w14:paraId="3438DE8B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428504" w14:textId="77777777" w:rsidR="00F9445E" w:rsidRPr="00D57E0C" w:rsidRDefault="00F9445E" w:rsidP="00703B77">
            <w:pPr>
              <w:jc w:val="center"/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C471" w14:textId="77777777" w:rsidR="00F9445E" w:rsidRPr="00D57E0C" w:rsidRDefault="00F9445E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4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02A9" w14:textId="6258C031" w:rsidR="00F9445E" w:rsidRPr="00D57E0C" w:rsidRDefault="001C6D95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  <w:r>
              <w:rPr>
                <w:rFonts w:ascii="Cambria" w:hAnsi="Cambria" w:cs="Arial"/>
                <w:color w:val="1F497D"/>
                <w:sz w:val="20"/>
                <w:szCs w:val="20"/>
              </w:rPr>
              <w:t>Plan de Acción (ante resultados “</w:t>
            </w:r>
            <w:r w:rsidRPr="0027354D">
              <w:rPr>
                <w:rFonts w:ascii="Cambria" w:hAnsi="Cambria" w:cs="Arial"/>
                <w:i/>
                <w:iCs/>
                <w:color w:val="1F497D"/>
                <w:sz w:val="20"/>
                <w:szCs w:val="20"/>
              </w:rPr>
              <w:t>Cuestionables</w:t>
            </w:r>
            <w:r>
              <w:rPr>
                <w:rFonts w:ascii="Cambria" w:hAnsi="Cambria" w:cs="Arial"/>
                <w:color w:val="1F497D"/>
                <w:sz w:val="20"/>
                <w:szCs w:val="20"/>
              </w:rPr>
              <w:t>” / “</w:t>
            </w:r>
            <w:r w:rsidRPr="0027354D">
              <w:rPr>
                <w:rFonts w:ascii="Cambria" w:hAnsi="Cambria" w:cs="Arial"/>
                <w:i/>
                <w:iCs/>
                <w:color w:val="1F497D"/>
                <w:sz w:val="20"/>
                <w:szCs w:val="20"/>
              </w:rPr>
              <w:t>Insatisfactorios</w:t>
            </w:r>
            <w:r>
              <w:rPr>
                <w:rFonts w:ascii="Cambria" w:hAnsi="Cambria" w:cs="Arial"/>
                <w:color w:val="1F497D"/>
                <w:sz w:val="20"/>
                <w:szCs w:val="20"/>
              </w:rPr>
              <w:t>”)</w:t>
            </w:r>
            <w:r w:rsidR="00DC4E61">
              <w:rPr>
                <w:rFonts w:ascii="Cambria" w:hAnsi="Cambria" w:cs="Arial"/>
                <w:color w:val="1F497D"/>
                <w:sz w:val="20"/>
                <w:szCs w:val="20"/>
              </w:rPr>
              <w:t>.</w:t>
            </w:r>
          </w:p>
        </w:tc>
      </w:tr>
      <w:tr w:rsidR="001C6D95" w:rsidRPr="00D57E0C" w14:paraId="65E946BE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8508" w14:textId="77777777" w:rsidR="001C6D95" w:rsidRPr="0027354D" w:rsidRDefault="001C6D95" w:rsidP="001C6D95">
            <w:pPr>
              <w:rPr>
                <w:rFonts w:ascii="Cambria" w:hAnsi="Cambria" w:cs="Arial"/>
                <w:color w:val="1F497D"/>
                <w:sz w:val="8"/>
                <w:szCs w:val="8"/>
              </w:rPr>
            </w:pPr>
          </w:p>
        </w:tc>
      </w:tr>
      <w:tr w:rsidR="00CC5F3A" w:rsidRPr="00D57E0C" w14:paraId="0B3AF776" w14:textId="77777777" w:rsidTr="0027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  <w:jc w:val="center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A984752" w14:textId="77777777" w:rsidR="00CC5F3A" w:rsidRPr="00D57E0C" w:rsidRDefault="00CC5F3A" w:rsidP="00703B77">
            <w:pPr>
              <w:jc w:val="center"/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1C56" w14:textId="77777777" w:rsidR="00CC5F3A" w:rsidRPr="00D57E0C" w:rsidRDefault="00CC5F3A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</w:p>
        </w:tc>
        <w:tc>
          <w:tcPr>
            <w:tcW w:w="4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D958" w14:textId="77777777" w:rsidR="00CC5F3A" w:rsidRPr="00D57E0C" w:rsidRDefault="00CC5F3A" w:rsidP="00703B77">
            <w:pPr>
              <w:rPr>
                <w:rFonts w:ascii="Cambria" w:hAnsi="Cambria" w:cs="Arial"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 w:cs="Arial"/>
                <w:color w:val="1F497D"/>
                <w:sz w:val="20"/>
                <w:szCs w:val="20"/>
              </w:rPr>
              <w:t xml:space="preserve">Otro (Detallar): </w:t>
            </w:r>
          </w:p>
        </w:tc>
      </w:tr>
    </w:tbl>
    <w:p w14:paraId="07202334" w14:textId="77777777" w:rsidR="00CC5F3A" w:rsidRPr="00D57E0C" w:rsidRDefault="00CC5F3A" w:rsidP="00535034">
      <w:pPr>
        <w:rPr>
          <w:rFonts w:ascii="Cambria" w:hAnsi="Cambria"/>
          <w:b/>
          <w:bCs/>
          <w:color w:val="1F497D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998"/>
      </w:tblGrid>
      <w:tr w:rsidR="008663ED" w:rsidRPr="00D57E0C" w14:paraId="099B6453" w14:textId="77777777" w:rsidTr="0027354D">
        <w:trPr>
          <w:jc w:val="center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ED12C41" w14:textId="77777777" w:rsidR="008663ED" w:rsidRPr="00D57E0C" w:rsidRDefault="008663ED" w:rsidP="008F7098">
            <w:pPr>
              <w:jc w:val="center"/>
              <w:rPr>
                <w:rFonts w:ascii="Cambria" w:hAnsi="Cambria"/>
                <w:b/>
                <w:color w:val="1F497D"/>
                <w:sz w:val="22"/>
              </w:rPr>
            </w:pPr>
            <w:r w:rsidRPr="00D57E0C">
              <w:rPr>
                <w:rFonts w:ascii="Cambria" w:hAnsi="Cambria"/>
                <w:b/>
                <w:color w:val="1F497D"/>
                <w:sz w:val="22"/>
              </w:rPr>
              <w:t xml:space="preserve">Observación </w:t>
            </w:r>
          </w:p>
        </w:tc>
      </w:tr>
      <w:tr w:rsidR="008663ED" w:rsidRPr="00D57E0C" w14:paraId="4FFA314D" w14:textId="77777777" w:rsidTr="0027354D">
        <w:trPr>
          <w:jc w:val="center"/>
        </w:trPr>
        <w:tc>
          <w:tcPr>
            <w:tcW w:w="5000" w:type="pct"/>
            <w:vAlign w:val="center"/>
          </w:tcPr>
          <w:p w14:paraId="29648C29" w14:textId="77777777" w:rsidR="008663ED" w:rsidRPr="00D57E0C" w:rsidRDefault="008663ED" w:rsidP="008F7098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1161C9BA" w14:textId="77777777" w:rsidR="008663ED" w:rsidRPr="00D57E0C" w:rsidRDefault="008663ED" w:rsidP="008F7098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6F84AD53" w14:textId="77777777" w:rsidR="008663ED" w:rsidRPr="00D57E0C" w:rsidRDefault="008663ED" w:rsidP="008F7098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284A0778" w14:textId="5321CF68" w:rsidR="00CC5F3A" w:rsidRDefault="00CC5F3A" w:rsidP="00535034">
      <w:pPr>
        <w:rPr>
          <w:rFonts w:ascii="Cambria" w:hAnsi="Cambria"/>
          <w:b/>
          <w:bCs/>
          <w:color w:val="1F497D"/>
        </w:rPr>
      </w:pPr>
    </w:p>
    <w:p w14:paraId="531EA0F9" w14:textId="59124247" w:rsidR="00E02842" w:rsidRDefault="00E02842" w:rsidP="00535034">
      <w:pPr>
        <w:rPr>
          <w:rFonts w:ascii="Cambria" w:hAnsi="Cambria"/>
          <w:b/>
          <w:bCs/>
          <w:color w:val="1F497D"/>
        </w:rPr>
      </w:pPr>
    </w:p>
    <w:p w14:paraId="2C85851F" w14:textId="1950BC3F" w:rsidR="00E02842" w:rsidRDefault="00E02842" w:rsidP="00535034">
      <w:pPr>
        <w:rPr>
          <w:rFonts w:ascii="Cambria" w:hAnsi="Cambria"/>
          <w:b/>
          <w:bCs/>
          <w:color w:val="1F497D"/>
        </w:rPr>
      </w:pPr>
    </w:p>
    <w:p w14:paraId="49528963" w14:textId="77777777" w:rsidR="00E02842" w:rsidRPr="00D57E0C" w:rsidRDefault="00E02842" w:rsidP="00535034">
      <w:pPr>
        <w:rPr>
          <w:rFonts w:ascii="Cambria" w:hAnsi="Cambria"/>
          <w:b/>
          <w:bCs/>
          <w:color w:val="1F497D"/>
        </w:rPr>
      </w:pPr>
    </w:p>
    <w:p w14:paraId="5FD6D9C5" w14:textId="7A68F12D" w:rsidR="00535034" w:rsidRPr="00D57E0C" w:rsidRDefault="00DC4E61" w:rsidP="00535034">
      <w:pPr>
        <w:contextualSpacing/>
        <w:rPr>
          <w:rFonts w:ascii="Cambria" w:hAnsi="Cambria"/>
          <w:b/>
          <w:bCs/>
          <w:color w:val="1F497D"/>
        </w:rPr>
      </w:pPr>
      <w:r>
        <w:rPr>
          <w:rFonts w:ascii="Cambria" w:hAnsi="Cambria"/>
          <w:b/>
          <w:bCs/>
          <w:color w:val="1F497D"/>
        </w:rPr>
        <w:lastRenderedPageBreak/>
        <w:t>7</w:t>
      </w:r>
      <w:r w:rsidR="00535034" w:rsidRPr="00D57E0C">
        <w:rPr>
          <w:rFonts w:ascii="Cambria" w:hAnsi="Cambria"/>
          <w:b/>
          <w:bCs/>
          <w:color w:val="1F497D"/>
        </w:rPr>
        <w:t xml:space="preserve">. </w:t>
      </w:r>
      <w:r w:rsidR="000A0037">
        <w:rPr>
          <w:rFonts w:ascii="Cambria" w:hAnsi="Cambria"/>
          <w:b/>
          <w:bCs/>
          <w:color w:val="1F497D"/>
        </w:rPr>
        <w:t>Revisión</w:t>
      </w:r>
    </w:p>
    <w:tbl>
      <w:tblPr>
        <w:tblW w:w="14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</w:tblGrid>
      <w:tr w:rsidR="004C51F9" w:rsidRPr="00D57E0C" w14:paraId="76A6BC89" w14:textId="77777777" w:rsidTr="0027354D"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1ECEBF" w14:textId="469A5D89" w:rsidR="004C51F9" w:rsidRDefault="000A0037">
            <w:pPr>
              <w:jc w:val="center"/>
              <w:rPr>
                <w:rFonts w:ascii="Cambria" w:hAnsi="Cambria"/>
                <w:b/>
                <w:bCs/>
                <w:color w:val="1F497D"/>
                <w:sz w:val="22"/>
              </w:rPr>
            </w:pPr>
            <w:r>
              <w:rPr>
                <w:rFonts w:ascii="Cambria" w:hAnsi="Cambria"/>
                <w:b/>
                <w:bCs/>
                <w:color w:val="1F497D"/>
                <w:sz w:val="22"/>
              </w:rPr>
              <w:t>Revisado por</w:t>
            </w:r>
          </w:p>
          <w:p w14:paraId="512E41FF" w14:textId="15916524" w:rsidR="00D57E0C" w:rsidRPr="0027354D" w:rsidRDefault="00D57E0C">
            <w:pPr>
              <w:jc w:val="center"/>
              <w:rPr>
                <w:rFonts w:ascii="Cambria" w:hAnsi="Cambria"/>
                <w:bCs/>
                <w:color w:val="1F497D"/>
                <w:sz w:val="22"/>
              </w:rPr>
            </w:pPr>
            <w:r w:rsidRPr="0027354D">
              <w:rPr>
                <w:rFonts w:ascii="Cambria" w:hAnsi="Cambria"/>
                <w:bCs/>
                <w:color w:val="1F497D"/>
                <w:sz w:val="20"/>
              </w:rPr>
              <w:t>Oficina Nacional de Acreditación</w:t>
            </w:r>
          </w:p>
        </w:tc>
      </w:tr>
      <w:tr w:rsidR="004C51F9" w:rsidRPr="00D57E0C" w14:paraId="0D06684F" w14:textId="77777777" w:rsidTr="0027354D">
        <w:trPr>
          <w:trHeight w:val="331"/>
          <w:jc w:val="center"/>
        </w:trPr>
        <w:tc>
          <w:tcPr>
            <w:tcW w:w="5000" w:type="pct"/>
            <w:tcBorders>
              <w:bottom w:val="single" w:sz="4" w:space="0" w:color="808080"/>
            </w:tcBorders>
            <w:vAlign w:val="center"/>
          </w:tcPr>
          <w:p w14:paraId="2971C7B0" w14:textId="77777777" w:rsidR="004C51F9" w:rsidRPr="00D57E0C" w:rsidRDefault="004C51F9" w:rsidP="00703B77">
            <w:pPr>
              <w:jc w:val="center"/>
              <w:rPr>
                <w:rFonts w:ascii="Cambria" w:hAnsi="Cambria" w:cs="Arial"/>
                <w:bCs/>
                <w:color w:val="1F497D"/>
                <w:sz w:val="22"/>
              </w:rPr>
            </w:pPr>
          </w:p>
        </w:tc>
      </w:tr>
      <w:tr w:rsidR="004C51F9" w:rsidRPr="00D57E0C" w14:paraId="2FB315F2" w14:textId="77777777" w:rsidTr="0027354D">
        <w:trPr>
          <w:trHeight w:val="189"/>
          <w:jc w:val="center"/>
        </w:trPr>
        <w:tc>
          <w:tcPr>
            <w:tcW w:w="5000" w:type="pct"/>
            <w:tcBorders>
              <w:top w:val="single" w:sz="4" w:space="0" w:color="808080"/>
            </w:tcBorders>
            <w:vAlign w:val="center"/>
          </w:tcPr>
          <w:p w14:paraId="0DC73E70" w14:textId="77777777" w:rsidR="004C51F9" w:rsidRPr="00D57E0C" w:rsidRDefault="004C51F9" w:rsidP="00703B77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</w:rPr>
            </w:pPr>
            <w:r w:rsidRPr="00D57E0C">
              <w:rPr>
                <w:rFonts w:ascii="Cambria" w:hAnsi="Cambria"/>
                <w:b/>
                <w:bCs/>
                <w:color w:val="1F497D"/>
                <w:sz w:val="14"/>
              </w:rPr>
              <w:t>Nombres y Apellidos</w:t>
            </w:r>
          </w:p>
        </w:tc>
      </w:tr>
      <w:tr w:rsidR="004C51F9" w:rsidRPr="00D57E0C" w14:paraId="37761267" w14:textId="77777777" w:rsidTr="0027354D">
        <w:trPr>
          <w:trHeight w:val="851"/>
          <w:jc w:val="center"/>
        </w:trPr>
        <w:tc>
          <w:tcPr>
            <w:tcW w:w="5000" w:type="pct"/>
            <w:vAlign w:val="center"/>
          </w:tcPr>
          <w:p w14:paraId="45ADCBF3" w14:textId="77777777" w:rsidR="004C51F9" w:rsidRPr="00D57E0C" w:rsidRDefault="004C51F9" w:rsidP="00703B77">
            <w:pPr>
              <w:jc w:val="center"/>
              <w:rPr>
                <w:rFonts w:ascii="Cambria" w:hAnsi="Cambria"/>
                <w:bCs/>
                <w:color w:val="1F497D"/>
                <w:sz w:val="20"/>
              </w:rPr>
            </w:pPr>
          </w:p>
        </w:tc>
      </w:tr>
      <w:tr w:rsidR="004C51F9" w:rsidRPr="00D57E0C" w14:paraId="6DD98B76" w14:textId="77777777" w:rsidTr="0027354D">
        <w:trPr>
          <w:trHeight w:val="75"/>
          <w:jc w:val="center"/>
        </w:trPr>
        <w:tc>
          <w:tcPr>
            <w:tcW w:w="5000" w:type="pct"/>
            <w:vAlign w:val="center"/>
          </w:tcPr>
          <w:p w14:paraId="3874A48D" w14:textId="2B03322E" w:rsidR="004C51F9" w:rsidRPr="00D57E0C" w:rsidRDefault="004C51F9" w:rsidP="00703B77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</w:rPr>
            </w:pPr>
            <w:r w:rsidRPr="00D57E0C">
              <w:rPr>
                <w:rFonts w:ascii="Cambria" w:hAnsi="Cambria"/>
                <w:b/>
                <w:bCs/>
                <w:color w:val="1F497D"/>
                <w:sz w:val="14"/>
              </w:rPr>
              <w:t>Firma, Sello y Fecha</w:t>
            </w:r>
            <w:r w:rsidR="00BB27B1" w:rsidRPr="00D57E0C">
              <w:rPr>
                <w:rFonts w:ascii="Cambria" w:hAnsi="Cambria"/>
                <w:b/>
                <w:bCs/>
                <w:color w:val="1F497D"/>
                <w:sz w:val="14"/>
              </w:rPr>
              <w:t xml:space="preserve"> </w:t>
            </w:r>
            <w:r w:rsidRPr="0027354D">
              <w:rPr>
                <w:rFonts w:ascii="Cambria" w:hAnsi="Cambria"/>
                <w:bCs/>
                <w:color w:val="1F497D"/>
                <w:sz w:val="12"/>
                <w:szCs w:val="22"/>
              </w:rPr>
              <w:t>[AAAA-MM-DD]</w:t>
            </w:r>
          </w:p>
        </w:tc>
      </w:tr>
    </w:tbl>
    <w:p w14:paraId="506D4616" w14:textId="77777777" w:rsidR="00535034" w:rsidRPr="0027354D" w:rsidRDefault="00535034" w:rsidP="00535034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714A006B" w14:textId="77777777" w:rsidR="00E256B9" w:rsidRPr="0027354D" w:rsidRDefault="00E256B9" w:rsidP="0027354D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219E22F8" w14:textId="162D7C46" w:rsidR="00151E6C" w:rsidRDefault="00151E6C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6A053C01" w14:textId="65DBE381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3FB3B058" w14:textId="6B80E9B2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4B9247AD" w14:textId="45D494FC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076458EC" w14:textId="2FB41340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2A535CF6" w14:textId="5B22139F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455794D3" w14:textId="4BF5493B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1C072976" w14:textId="59CE6337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5DC11C88" w14:textId="5470684B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775DEBBF" w14:textId="6929EACE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0821DABF" w14:textId="15D1992C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24EDE0E9" w14:textId="54DA1FC3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4F0162DE" w14:textId="033AAF20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7D5D153F" w14:textId="7704FBAF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15386BC7" w14:textId="308B66DE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6EF6279D" w14:textId="7E6D8642" w:rsidR="00DC4E61" w:rsidRDefault="00DC4E61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4AC49660" w14:textId="72C9B936" w:rsidR="00E02842" w:rsidRDefault="00E02842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3FD352BD" w14:textId="2919FBE5" w:rsidR="00E02842" w:rsidRDefault="00E02842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64E154DC" w14:textId="33815F81" w:rsidR="00E02842" w:rsidRDefault="00E02842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05399AB4" w14:textId="0DF09FC5" w:rsidR="00E02842" w:rsidRDefault="00E02842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632DFAC4" w14:textId="77777777" w:rsidR="00E02842" w:rsidRDefault="00E02842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08C78687" w14:textId="77777777" w:rsidR="00DC4E61" w:rsidRPr="0027354D" w:rsidRDefault="00DC4E61" w:rsidP="0027354D">
      <w:pPr>
        <w:jc w:val="both"/>
        <w:rPr>
          <w:rFonts w:ascii="Cambria" w:hAnsi="Cambria"/>
          <w:color w:val="1F497D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0456"/>
      </w:tblGrid>
      <w:tr w:rsidR="00535034" w:rsidRPr="00D57E0C" w14:paraId="3F40E8D9" w14:textId="77777777" w:rsidTr="00CF3036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vAlign w:val="center"/>
          </w:tcPr>
          <w:p w14:paraId="763D71C3" w14:textId="75FA25DD" w:rsidR="00535034" w:rsidRPr="00D57E0C" w:rsidRDefault="00535034" w:rsidP="00703B77">
            <w:pPr>
              <w:contextualSpacing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Instrucciones para cumplimentación del formato </w:t>
            </w:r>
          </w:p>
          <w:p w14:paraId="513BC133" w14:textId="34A8C748" w:rsidR="00535034" w:rsidRPr="00D57E0C" w:rsidRDefault="00535034" w:rsidP="00CF30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mbria" w:hAnsi="Cambria"/>
                <w:color w:val="1F497D"/>
                <w:sz w:val="18"/>
                <w:szCs w:val="18"/>
              </w:rPr>
            </w:pPr>
            <w:r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Cumplimentar el formato de acuerdo </w:t>
            </w:r>
            <w:r w:rsidR="00BA3B22">
              <w:rPr>
                <w:rFonts w:ascii="Cambria" w:hAnsi="Cambria"/>
                <w:color w:val="000000" w:themeColor="text1"/>
                <w:sz w:val="18"/>
                <w:szCs w:val="18"/>
              </w:rPr>
              <w:t>con</w:t>
            </w:r>
            <w:r w:rsidR="00BA3B22"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las siguientes instrucciones </w:t>
            </w:r>
            <w:r w:rsidR="00E256B9"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>y remitir a ONA en formato Word</w:t>
            </w:r>
            <w:r w:rsidR="00CF2F88"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(Editable)</w:t>
            </w:r>
            <w:r w:rsidR="00E256B9"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>;</w:t>
            </w:r>
          </w:p>
          <w:p w14:paraId="5F25E8CB" w14:textId="734A9BA5" w:rsidR="00AD3ED7" w:rsidRPr="00D57E0C" w:rsidRDefault="00AD3ED7" w:rsidP="00CF30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mbria" w:hAnsi="Cambria"/>
                <w:color w:val="1F497D"/>
                <w:sz w:val="18"/>
                <w:szCs w:val="18"/>
              </w:rPr>
            </w:pPr>
            <w:r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>Campos que no aplican, indicar “No Aplica” o “N/A”;</w:t>
            </w:r>
          </w:p>
          <w:p w14:paraId="045C6B40" w14:textId="6303D453" w:rsidR="00AF1BBC" w:rsidRDefault="00AF1BBC" w:rsidP="00CF30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>En tabla</w:t>
            </w:r>
            <w:r w:rsidR="00474F2D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del</w:t>
            </w:r>
            <w:r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apartado 4, </w:t>
            </w:r>
            <w:r w:rsidR="00474F2D">
              <w:rPr>
                <w:rFonts w:ascii="Cambria" w:hAnsi="Cambria"/>
                <w:color w:val="000000" w:themeColor="text1"/>
                <w:sz w:val="18"/>
                <w:szCs w:val="18"/>
              </w:rPr>
              <w:t>adicionar o eliminar el número de filas que sean necesarias. Igualmente se pueden agrupar filas (combinar celdas)</w:t>
            </w:r>
            <w:r w:rsidR="008F631F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 función de resultados a presentar</w:t>
            </w:r>
            <w:r w:rsidR="00474F2D">
              <w:rPr>
                <w:rFonts w:ascii="Cambria" w:hAnsi="Cambria"/>
                <w:color w:val="000000" w:themeColor="text1"/>
                <w:sz w:val="18"/>
                <w:szCs w:val="18"/>
              </w:rPr>
              <w:t>;</w:t>
            </w:r>
          </w:p>
          <w:p w14:paraId="01C141E2" w14:textId="73FCC114" w:rsidR="004E6773" w:rsidRPr="00D57E0C" w:rsidRDefault="004E6773" w:rsidP="00CF30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Apartado</w:t>
            </w:r>
            <w:r w:rsidR="00BA3B22">
              <w:rPr>
                <w:rFonts w:ascii="Cambria" w:hAnsi="Cambr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BA3B22">
              <w:rPr>
                <w:rFonts w:ascii="Cambria" w:hAnsi="Cambria"/>
                <w:color w:val="000000" w:themeColor="text1"/>
                <w:sz w:val="18"/>
                <w:szCs w:val="18"/>
              </w:rPr>
              <w:t>“Revisión”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es cumplimentado por ONA;</w:t>
            </w:r>
          </w:p>
          <w:p w14:paraId="2E42443F" w14:textId="722F4253" w:rsidR="00E256B9" w:rsidRPr="00D57E0C" w:rsidRDefault="00E256B9" w:rsidP="00CF30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mbria" w:hAnsi="Cambria"/>
                <w:color w:val="1F497D"/>
                <w:sz w:val="18"/>
                <w:szCs w:val="18"/>
              </w:rPr>
            </w:pPr>
            <w:r w:rsidRPr="00D57E0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Al finalizar, ONA puede eliminar la presente tabla. </w:t>
            </w:r>
          </w:p>
        </w:tc>
      </w:tr>
      <w:tr w:rsidR="00535034" w:rsidRPr="00D57E0C" w14:paraId="41B60A06" w14:textId="77777777" w:rsidTr="0027354D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19D02" w14:textId="77777777" w:rsidR="00535034" w:rsidRPr="00D57E0C" w:rsidRDefault="00535034" w:rsidP="00703B77">
            <w:pPr>
              <w:contextualSpacing/>
              <w:jc w:val="center"/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Apartado del Formato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116D6" w14:textId="77777777" w:rsidR="00535034" w:rsidRPr="00D57E0C" w:rsidRDefault="00535034" w:rsidP="00703B77">
            <w:pPr>
              <w:contextualSpacing/>
              <w:jc w:val="center"/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bCs/>
                <w:color w:val="1F497D"/>
                <w:sz w:val="20"/>
                <w:szCs w:val="20"/>
              </w:rPr>
              <w:t>Consideraciones</w:t>
            </w:r>
          </w:p>
        </w:tc>
      </w:tr>
      <w:tr w:rsidR="00535034" w:rsidRPr="00D57E0C" w14:paraId="5319DB75" w14:textId="77777777" w:rsidTr="0027354D">
        <w:trPr>
          <w:jc w:val="center"/>
        </w:trPr>
        <w:tc>
          <w:tcPr>
            <w:tcW w:w="981" w:type="pct"/>
            <w:tcBorders>
              <w:top w:val="single" w:sz="4" w:space="0" w:color="auto"/>
            </w:tcBorders>
            <w:vAlign w:val="center"/>
          </w:tcPr>
          <w:p w14:paraId="7FAB72CD" w14:textId="1212224C" w:rsidR="00535034" w:rsidRPr="00D57E0C" w:rsidRDefault="00535034" w:rsidP="00703B77">
            <w:pPr>
              <w:contextualSpacing/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Datos del OEC</w:t>
            </w:r>
            <w:r w:rsidR="00EA7BF6"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y de Elaboración del Reporte</w:t>
            </w:r>
          </w:p>
        </w:tc>
        <w:tc>
          <w:tcPr>
            <w:tcW w:w="4019" w:type="pct"/>
            <w:tcBorders>
              <w:top w:val="single" w:sz="4" w:space="0" w:color="auto"/>
            </w:tcBorders>
          </w:tcPr>
          <w:p w14:paraId="6F600E84" w14:textId="47A65CF8" w:rsidR="00535034" w:rsidRPr="0027354D" w:rsidRDefault="00902CB7" w:rsidP="0027354D">
            <w:pPr>
              <w:jc w:val="both"/>
            </w:pPr>
            <w:r w:rsidRPr="00474F2D">
              <w:rPr>
                <w:rFonts w:ascii="Cambria" w:hAnsi="Cambria"/>
                <w:bCs/>
                <w:color w:val="1F497D"/>
                <w:sz w:val="18"/>
                <w:szCs w:val="20"/>
              </w:rPr>
              <w:t>En el campo: “Nombre del OEC”, Indicar el nombre del OEC tal cual está establecido en FOR-ONA-16-115 “Solicitud de Servicio de Acreditación” / FOR-ONA-11-063 “Anexo Técnico”</w:t>
            </w:r>
            <w:r w:rsidR="0029536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.</w:t>
            </w:r>
          </w:p>
        </w:tc>
      </w:tr>
      <w:tr w:rsidR="00535034" w:rsidRPr="00D57E0C" w14:paraId="3CD3B2E4" w14:textId="77777777" w:rsidTr="0027354D">
        <w:trPr>
          <w:jc w:val="center"/>
        </w:trPr>
        <w:tc>
          <w:tcPr>
            <w:tcW w:w="981" w:type="pct"/>
            <w:vAlign w:val="center"/>
          </w:tcPr>
          <w:p w14:paraId="2204FAF0" w14:textId="73992565" w:rsidR="00535034" w:rsidRPr="00D57E0C" w:rsidRDefault="00EA7BF6" w:rsidP="00703B77">
            <w:pPr>
              <w:contextualSpacing/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Datos Gen</w:t>
            </w:r>
            <w:r w:rsidR="002F6B0F"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e</w:t>
            </w:r>
            <w:r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rales del P</w:t>
            </w:r>
            <w:r w:rsidR="00535034"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rograma</w:t>
            </w:r>
            <w:r w:rsidR="00F70AEC"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Ronda</w:t>
            </w:r>
          </w:p>
        </w:tc>
        <w:tc>
          <w:tcPr>
            <w:tcW w:w="4019" w:type="pct"/>
          </w:tcPr>
          <w:p w14:paraId="04BBD554" w14:textId="2337D464" w:rsidR="00E256B9" w:rsidRPr="0027354D" w:rsidRDefault="00A75965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E256B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el campo: “Nombre del Programa</w:t>
            </w:r>
            <w:r w:rsidR="00F70AEC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/ Ronda</w:t>
            </w:r>
            <w:r w:rsidR="00E256B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”, establecer el nombre del Programa </w:t>
            </w:r>
            <w:r w:rsidR="00F70AEC">
              <w:rPr>
                <w:rFonts w:ascii="Cambria" w:hAnsi="Cambria"/>
                <w:bCs/>
                <w:color w:val="1F497D"/>
                <w:sz w:val="18"/>
                <w:szCs w:val="20"/>
              </w:rPr>
              <w:t>/</w:t>
            </w:r>
            <w:r w:rsidR="00DC4E61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F70AEC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Ronda </w:t>
            </w:r>
            <w:r w:rsidR="00E256B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de Ensayos de Aptitud (EA) / Otras Comparaciones </w:t>
            </w:r>
            <w:r w:rsidR="00C33D20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Interlaboratori</w:t>
            </w:r>
            <w:r w:rsidR="00C916DC">
              <w:rPr>
                <w:rFonts w:ascii="Cambria" w:hAnsi="Cambria"/>
                <w:bCs/>
                <w:color w:val="1F497D"/>
                <w:sz w:val="18"/>
                <w:szCs w:val="20"/>
              </w:rPr>
              <w:t>o</w:t>
            </w:r>
            <w:r w:rsidR="00C33D20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E256B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(OC), según estableció el proveedor; </w:t>
            </w:r>
          </w:p>
          <w:p w14:paraId="16C320D7" w14:textId="77777777" w:rsidR="00E256B9" w:rsidRPr="00D57E0C" w:rsidRDefault="00E256B9" w:rsidP="00CF3036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6A9026BC" w14:textId="57A47097" w:rsidR="00C916DC" w:rsidRDefault="00C916DC" w:rsidP="00A75965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A7596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campo: “Ítem</w:t>
            </w:r>
            <w:r w:rsidR="00EE73BB">
              <w:rPr>
                <w:rFonts w:ascii="Cambria" w:hAnsi="Cambria"/>
                <w:bCs/>
                <w:color w:val="1F497D"/>
                <w:sz w:val="18"/>
                <w:szCs w:val="20"/>
              </w:rPr>
              <w:t>s</w:t>
            </w:r>
            <w:r w:rsidR="00A7596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 EA/OC”, indicar el nombre de la muestra, producto, artefacto, material de referencia, parte de un equipo, patrón de medida, conjunto de datos u otra información utilizada en 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el EA/OC.</w:t>
            </w:r>
            <w:r w:rsidR="00A7596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Es </w:t>
            </w:r>
            <w:r w:rsidRPr="00C916DC">
              <w:rPr>
                <w:rFonts w:ascii="Cambria" w:hAnsi="Cambria"/>
                <w:bCs/>
                <w:color w:val="1F497D"/>
                <w:sz w:val="18"/>
                <w:szCs w:val="20"/>
              </w:rPr>
              <w:t>decir,</w:t>
            </w:r>
            <w:r w:rsidR="00A7596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ítem sobre el que se aplica la técnica de medida. Ejemplo</w:t>
            </w:r>
            <w:r w:rsidR="00806575">
              <w:rPr>
                <w:rFonts w:ascii="Cambria" w:hAnsi="Cambria"/>
                <w:bCs/>
                <w:color w:val="1F497D"/>
                <w:sz w:val="18"/>
                <w:szCs w:val="20"/>
              </w:rPr>
              <w:t>s</w:t>
            </w:r>
            <w:r w:rsidR="00A7596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: Músculo Bovino</w:t>
            </w:r>
            <w:r w:rsidR="008F631F">
              <w:rPr>
                <w:rFonts w:ascii="Cambria" w:hAnsi="Cambria"/>
                <w:bCs/>
                <w:color w:val="1F497D"/>
                <w:sz w:val="18"/>
                <w:szCs w:val="20"/>
              </w:rPr>
              <w:t>, Agua Residual, Masa Patrón de 25 kg, y si es necesario incluir detalles adicionales</w:t>
            </w:r>
            <w:r w:rsidR="00EE73BB">
              <w:rPr>
                <w:rFonts w:ascii="Cambria" w:hAnsi="Cambria"/>
                <w:bCs/>
                <w:color w:val="1F497D"/>
                <w:sz w:val="18"/>
                <w:szCs w:val="20"/>
              </w:rPr>
              <w:t>. Si en ronda hay más de uno para diferentes alcances especificar, ejemplo: Agua Residual (Conductividad) / Agua Clara (Vanadio)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; </w:t>
            </w:r>
          </w:p>
          <w:p w14:paraId="3D864251" w14:textId="77777777" w:rsidR="00C916DC" w:rsidRDefault="00C916DC" w:rsidP="0027354D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78797DAC" w14:textId="7A893847" w:rsidR="00C33D20" w:rsidRPr="0027354D" w:rsidRDefault="00C916DC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C33D20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En campo: “Código </w:t>
            </w:r>
            <w:r w:rsidR="00F424A0">
              <w:rPr>
                <w:rFonts w:ascii="Cambria" w:hAnsi="Cambria"/>
                <w:bCs/>
                <w:color w:val="1F497D"/>
                <w:sz w:val="18"/>
                <w:szCs w:val="20"/>
              </w:rPr>
              <w:t>del Laboratorio</w:t>
            </w:r>
            <w:r w:rsidR="00C33D20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”, detallar el código</w:t>
            </w:r>
            <w:r w:rsidR="00F424A0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del Laboratorio</w:t>
            </w:r>
            <w:r w:rsidR="00C33D20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asignado por el 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P</w:t>
            </w:r>
            <w:r w:rsidR="00C33D20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roveedor del EA/OC;</w:t>
            </w:r>
          </w:p>
          <w:p w14:paraId="67D722F2" w14:textId="77777777" w:rsidR="00C33D20" w:rsidRPr="0027354D" w:rsidRDefault="00C33D20" w:rsidP="0027354D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7192F3F4" w14:textId="5B9E3B85" w:rsidR="00E256B9" w:rsidRPr="0027354D" w:rsidRDefault="00B6654F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E256B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campo: “</w:t>
            </w:r>
            <w:r w:rsidR="005E6A7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Periodo de Participación</w:t>
            </w:r>
            <w:r w:rsidR="00E256B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”, indicar </w:t>
            </w:r>
            <w:r w:rsidR="005E6A7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el periodo de participación, iniciando cuando se recibe el ítem para ejecución del </w:t>
            </w:r>
            <w:r w:rsidR="00CC5F3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EA/OC</w:t>
            </w:r>
            <w:r w:rsidR="005E6A7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y culminando cuando se </w:t>
            </w:r>
            <w:r w:rsidR="00CC575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remite resultados al proveedor para su posterior análisis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. Ejemplo</w:t>
            </w:r>
            <w:r w:rsidR="00806575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s: </w:t>
            </w:r>
            <w:r w:rsidR="00CC575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junio 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a </w:t>
            </w:r>
            <w:r w:rsidR="00CC575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julio </w:t>
            </w:r>
            <w:r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202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5</w:t>
            </w:r>
            <w:r w:rsidR="00806575">
              <w:rPr>
                <w:rFonts w:ascii="Cambria" w:hAnsi="Cambria"/>
                <w:bCs/>
                <w:color w:val="1F497D"/>
                <w:sz w:val="18"/>
                <w:szCs w:val="20"/>
              </w:rPr>
              <w:t>, noviembre 2025 a enero 2026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571BD611" w14:textId="77777777" w:rsidR="00CC5F3A" w:rsidRPr="00D57E0C" w:rsidRDefault="00CC5F3A" w:rsidP="00CF3036">
            <w:pPr>
              <w:pStyle w:val="Prrafodelista"/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76A897C7" w14:textId="28B65815" w:rsidR="00535034" w:rsidRPr="006F2347" w:rsidRDefault="00F546F8" w:rsidP="0027354D">
            <w:pPr>
              <w:jc w:val="both"/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CC5F3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En campo: “Fecha de Recibido / Disponibilidad del Informe </w:t>
            </w:r>
            <w:r w:rsidR="00CC575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Final </w:t>
            </w:r>
            <w:r w:rsidR="00CC5F3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de Participación en EA / OC”, indicar la fecha que se recibe el informe o bien recibe disponibilidad (mediante sistema en línea) del</w:t>
            </w:r>
            <w:r w:rsidR="00A96EF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Informe de Participación en EA</w:t>
            </w:r>
            <w:r w:rsidR="006F234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/OC</w:t>
            </w:r>
            <w:r w:rsidR="005E6A7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. Formato deseable AAAA-MM-DD</w:t>
            </w:r>
            <w:r w:rsidR="00CC575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. En caso de que luego de emisión se tenga 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periodo de </w:t>
            </w:r>
            <w:r w:rsidR="00B2074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apelaciones deberá indicarse</w:t>
            </w:r>
            <w:r w:rsidR="00CC575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al respecto en apartado de observación</w:t>
            </w:r>
            <w:r w:rsidR="006F234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.</w:t>
            </w:r>
          </w:p>
        </w:tc>
      </w:tr>
      <w:tr w:rsidR="00535034" w:rsidRPr="00D57E0C" w14:paraId="57D4FC71" w14:textId="77777777" w:rsidTr="0027354D">
        <w:trPr>
          <w:jc w:val="center"/>
        </w:trPr>
        <w:tc>
          <w:tcPr>
            <w:tcW w:w="981" w:type="pct"/>
            <w:vAlign w:val="center"/>
          </w:tcPr>
          <w:p w14:paraId="2082A993" w14:textId="53CD4CFF" w:rsidR="00535034" w:rsidRPr="00D57E0C" w:rsidRDefault="00535034">
            <w:pPr>
              <w:contextualSpacing/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Datos de</w:t>
            </w:r>
            <w:r w:rsidR="00AD3ED7"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>l Proveedor</w:t>
            </w:r>
          </w:p>
        </w:tc>
        <w:tc>
          <w:tcPr>
            <w:tcW w:w="4019" w:type="pct"/>
          </w:tcPr>
          <w:p w14:paraId="7B025582" w14:textId="637D57E3" w:rsidR="00AD3ED7" w:rsidRPr="0027354D" w:rsidRDefault="00A51EA0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campo: “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Organismo 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de Acreditación”, detallar el nombre del Organismo de Acreditación que acreditó al proveedor con base a la Norma ISO/IEC 17043</w:t>
            </w:r>
            <w:r w:rsidR="003D1DFF">
              <w:rPr>
                <w:rFonts w:ascii="Cambria" w:hAnsi="Cambria"/>
                <w:bCs/>
                <w:color w:val="1F497D"/>
                <w:sz w:val="18"/>
                <w:szCs w:val="20"/>
              </w:rPr>
              <w:t>. No aplica para acreditación conforme a ISO/IEC 17025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072439E4" w14:textId="77777777" w:rsidR="00AD3ED7" w:rsidRPr="00D57E0C" w:rsidRDefault="00AD3ED7" w:rsidP="00CF3036">
            <w:pPr>
              <w:pStyle w:val="Prrafodelista"/>
              <w:spacing w:line="120" w:lineRule="auto"/>
              <w:ind w:left="357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0BFBEE2F" w14:textId="0CDA748E" w:rsidR="00EE435E" w:rsidRPr="0027354D" w:rsidRDefault="00A51EA0" w:rsidP="0027354D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En campo: “Fecha 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Efectiva de la 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Acreditación”, indicar la fecha de acreditación del proveedor o bien fecha a partir de la cual es vigente la acreditación del proveedor conforme a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la Información de Acreditación (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Certificado 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de Acreditación /</w:t>
            </w:r>
            <w:r w:rsidR="00AD3E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Alcance de Acreditación)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; </w:t>
            </w:r>
          </w:p>
          <w:p w14:paraId="5A5BE781" w14:textId="77777777" w:rsidR="00EE435E" w:rsidRPr="0027354D" w:rsidRDefault="00EE435E" w:rsidP="0027354D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56AD77AD" w14:textId="6DF1ED8D" w:rsidR="00535034" w:rsidRPr="0027354D" w:rsidRDefault="00A51EA0" w:rsidP="0027354D">
            <w:pPr>
              <w:jc w:val="both"/>
              <w:rPr>
                <w:rFonts w:ascii="Cambria" w:hAnsi="Cambria"/>
                <w:bCs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campo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: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“Fecha de Fin de Validez/Renovación”, si aplica indicar la fecha de vencimiento de la acreditación/fecha en que se renueva la acreditación según corresponda.</w:t>
            </w:r>
          </w:p>
        </w:tc>
      </w:tr>
      <w:tr w:rsidR="00535034" w:rsidRPr="00D57E0C" w14:paraId="18136595" w14:textId="77777777" w:rsidTr="0027354D">
        <w:trPr>
          <w:jc w:val="center"/>
        </w:trPr>
        <w:tc>
          <w:tcPr>
            <w:tcW w:w="981" w:type="pct"/>
            <w:vAlign w:val="center"/>
          </w:tcPr>
          <w:p w14:paraId="20E557AA" w14:textId="1F5A1B9C" w:rsidR="00535034" w:rsidRPr="00D57E0C" w:rsidRDefault="00EE435E" w:rsidP="00703B77">
            <w:pPr>
              <w:contextualSpacing/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Resultados de </w:t>
            </w:r>
            <w:r w:rsidR="000B6EB1">
              <w:rPr>
                <w:rFonts w:ascii="Cambria" w:hAnsi="Cambria"/>
                <w:b/>
                <w:color w:val="1F497D"/>
                <w:sz w:val="20"/>
                <w:szCs w:val="20"/>
              </w:rPr>
              <w:t>P</w:t>
            </w: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articipación</w:t>
            </w:r>
          </w:p>
        </w:tc>
        <w:tc>
          <w:tcPr>
            <w:tcW w:w="4019" w:type="pct"/>
          </w:tcPr>
          <w:p w14:paraId="122CC869" w14:textId="0C929B10" w:rsidR="001F36D7" w:rsidRPr="0027354D" w:rsidRDefault="00A51EA0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  <w:u w:val="single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En 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columna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: “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Método 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/ Procedimiento</w:t>
            </w:r>
            <w:r w:rsidR="00651BF3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/ Instructivo </w:t>
            </w:r>
            <w:r w:rsidR="00651BF3">
              <w:rPr>
                <w:rFonts w:ascii="Cambria" w:hAnsi="Cambria"/>
                <w:bCs/>
                <w:color w:val="1F497D"/>
                <w:sz w:val="18"/>
                <w:szCs w:val="20"/>
              </w:rPr>
              <w:t>de Medición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”, d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etallar el nombre y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/o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código de 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M</w:t>
            </w:r>
            <w:r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étodo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/ 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P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rocedimiento 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/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I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nstructivo</w:t>
            </w:r>
            <w:r w:rsidR="00651BF3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 Medición 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con que se participó en EA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/OC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, conforme al FOR-ONA-11-063 “Anexo Técnico”</w:t>
            </w:r>
            <w:r w:rsidR="007C2D26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o tabla de alcance (proceso Inicial/Ampliación)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, según corresponda</w:t>
            </w:r>
            <w:r w:rsidR="0029536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. </w:t>
            </w:r>
            <w:r w:rsidR="00A903DE" w:rsidRPr="00A903DE">
              <w:rPr>
                <w:rFonts w:ascii="Cambria" w:hAnsi="Cambria"/>
                <w:bCs/>
                <w:color w:val="1F497D"/>
                <w:sz w:val="18"/>
                <w:szCs w:val="20"/>
              </w:rPr>
              <w:t>En caso de que</w:t>
            </w:r>
            <w:r w:rsidR="0029536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en el mismo programa se incluye más de un método se puede agrupar </w:t>
            </w:r>
            <w:r w:rsidR="008B7CBF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(combinar celdas)</w:t>
            </w:r>
            <w:r w:rsidR="0029536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8B7CBF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de información común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3A5699D7" w14:textId="77777777" w:rsidR="001F36D7" w:rsidRPr="00D57E0C" w:rsidRDefault="001F36D7" w:rsidP="00CF3036">
            <w:pPr>
              <w:pStyle w:val="Prrafodelista"/>
              <w:spacing w:line="120" w:lineRule="auto"/>
              <w:ind w:left="357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46ED9B8E" w14:textId="6D87140B" w:rsidR="00535034" w:rsidRPr="0027354D" w:rsidRDefault="00A903DE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  <w:u w:val="single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En 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columna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: “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Personal Técnico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”, i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ndicar el nombre del personal técnico </w:t>
            </w:r>
            <w:r w:rsidR="008B1CF1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del OEC 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que ejecutó el EA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/OC.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En caso de que se reporte más de un método</w:t>
            </w:r>
            <w:r w:rsidR="003D1DFF">
              <w:rPr>
                <w:rFonts w:ascii="Cambria" w:hAnsi="Cambria"/>
                <w:bCs/>
                <w:color w:val="1F497D"/>
                <w:sz w:val="18"/>
                <w:szCs w:val="20"/>
              </w:rPr>
              <w:t>/procedimiento/instructivo</w:t>
            </w:r>
            <w:r w:rsidR="00535034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, especificar el nombr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 del personal para cada </w:t>
            </w:r>
            <w:r w:rsidR="003D1DFF">
              <w:rPr>
                <w:rFonts w:ascii="Cambria" w:hAnsi="Cambria"/>
                <w:bCs/>
                <w:color w:val="1F497D"/>
                <w:sz w:val="18"/>
                <w:szCs w:val="20"/>
              </w:rPr>
              <w:t>de ellos según corresponda</w:t>
            </w:r>
            <w:r w:rsidR="001F36D7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; </w:t>
            </w:r>
          </w:p>
          <w:p w14:paraId="26218AF0" w14:textId="77777777" w:rsidR="001F36D7" w:rsidRPr="00D57E0C" w:rsidRDefault="001F36D7" w:rsidP="00CF3036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297FA915" w14:textId="403C7F84" w:rsidR="00B75F55" w:rsidRPr="0027354D" w:rsidRDefault="00C4592C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olumna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: “Resultado </w:t>
            </w:r>
            <w:r w:rsidR="008F37D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de Medición</w:t>
            </w:r>
            <w:r w:rsidR="00E77DC1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8F37D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/</w:t>
            </w:r>
            <w:r w:rsidR="00E77DC1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8F37D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Ensayo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”, detallar el resultado que se </w:t>
            </w:r>
            <w:r w:rsidR="00E77DC1" w:rsidRPr="00E77DC1">
              <w:rPr>
                <w:rFonts w:ascii="Cambria" w:hAnsi="Cambria"/>
                <w:bCs/>
                <w:color w:val="1F497D"/>
                <w:sz w:val="18"/>
                <w:szCs w:val="20"/>
              </w:rPr>
              <w:t>obtuvo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 la ejecución del EA/OC y q</w:t>
            </w:r>
            <w:r w:rsidR="008F37D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ue se reportó al proveedor</w:t>
            </w:r>
            <w:r w:rsidR="00EE435E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. Incluir cuando aplique la incertidumbre de la Medición</w:t>
            </w:r>
            <w:r w:rsidR="008F37D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. En aquellos casos en los que las unidades reportadas al proveedor varían conforme a unidades establecidas en FOR-ONA-11-063 “Anexo Técnico” </w:t>
            </w:r>
            <w:r w:rsidR="00E77DC1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/ Tabla de alcance, </w:t>
            </w:r>
            <w:r w:rsidR="008F37D6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según corresponda, deberán incluirse también resultados en dichas unidades;</w:t>
            </w:r>
          </w:p>
          <w:p w14:paraId="3B6D2568" w14:textId="77777777" w:rsidR="00B75F55" w:rsidRPr="0027354D" w:rsidRDefault="00B75F55" w:rsidP="0027354D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26B9A1ED" w14:textId="6BF4CBFC" w:rsidR="00B75F55" w:rsidRPr="0027354D" w:rsidRDefault="002C6396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olumna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: “Resultado del criterio de Evaluación”, indicar el resultado del cálculo del Indicador de Desempeño y que lo establece el proveedor. Ejemplo, Z-score = 1.0</w:t>
            </w:r>
            <w:r w:rsidR="003D1DFF">
              <w:rPr>
                <w:rFonts w:ascii="Cambria" w:hAnsi="Cambria"/>
                <w:bCs/>
                <w:color w:val="1F497D"/>
                <w:sz w:val="18"/>
                <w:szCs w:val="20"/>
              </w:rPr>
              <w:t>5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77D203F9" w14:textId="77777777" w:rsidR="00B75F55" w:rsidRPr="0027354D" w:rsidRDefault="00B75F55" w:rsidP="0027354D">
            <w:pPr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79BACDF6" w14:textId="52F0351E" w:rsidR="00EA7ECA" w:rsidRPr="0027354D" w:rsidRDefault="002C6396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En c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olumna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: “Desempeño</w:t>
            </w:r>
            <w:r w:rsidR="00554E79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”, 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indicar el resultado de la interpretación del Indicador del Desempeño. Ejemplos: “Satisfactorio”, </w:t>
            </w:r>
            <w:r w:rsidR="00E02842">
              <w:rPr>
                <w:rFonts w:ascii="Cambria" w:hAnsi="Cambria"/>
                <w:bCs/>
                <w:color w:val="1F497D"/>
                <w:sz w:val="18"/>
                <w:szCs w:val="20"/>
              </w:rPr>
              <w:t>“</w:t>
            </w:r>
            <w:r w:rsidR="00B75F55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Cuestionable” y/o “</w:t>
            </w:r>
            <w:r w:rsidR="00117A9A">
              <w:rPr>
                <w:rFonts w:ascii="Cambria" w:hAnsi="Cambria"/>
                <w:bCs/>
                <w:color w:val="1F497D"/>
                <w:sz w:val="18"/>
                <w:szCs w:val="20"/>
              </w:rPr>
              <w:t>Insatisfactorio</w:t>
            </w:r>
            <w:r w:rsidR="007042BD">
              <w:rPr>
                <w:rFonts w:ascii="Cambria" w:hAnsi="Cambria"/>
                <w:bCs/>
                <w:color w:val="1F497D"/>
                <w:sz w:val="18"/>
                <w:szCs w:val="20"/>
              </w:rPr>
              <w:t>”</w:t>
            </w:r>
            <w:r w:rsidR="00BD1C78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; 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</w:p>
          <w:p w14:paraId="50B08C34" w14:textId="77777777" w:rsidR="00EA7ECA" w:rsidRPr="0027354D" w:rsidRDefault="00EA7ECA" w:rsidP="0027354D">
            <w:pPr>
              <w:pStyle w:val="Prrafodelista"/>
              <w:spacing w:line="120" w:lineRule="auto"/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2C10B598" w14:textId="5D1DCED1" w:rsidR="00535034" w:rsidRPr="0027354D" w:rsidRDefault="002C6396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En columna: “¿Plan de Acción?”, deberá seleccionar “Si”, </w:t>
            </w:r>
            <w:r w:rsidR="0092790A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si se requiere plan de acción 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ante resultados “Cuestionable”</w:t>
            </w:r>
            <w:r w:rsidR="00E02842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/</w:t>
            </w:r>
            <w:r w:rsidR="00E02842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“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Insatisfactorio”, caso contario seleccionar “No”.</w:t>
            </w:r>
          </w:p>
        </w:tc>
      </w:tr>
      <w:tr w:rsidR="00535034" w:rsidRPr="00D57E0C" w14:paraId="1489976D" w14:textId="77777777" w:rsidTr="0027354D">
        <w:trPr>
          <w:jc w:val="center"/>
        </w:trPr>
        <w:tc>
          <w:tcPr>
            <w:tcW w:w="981" w:type="pct"/>
            <w:vAlign w:val="center"/>
          </w:tcPr>
          <w:p w14:paraId="3B2CC50B" w14:textId="7C81DD90" w:rsidR="00535034" w:rsidRPr="00D57E0C" w:rsidRDefault="00B41532" w:rsidP="00703B77">
            <w:pPr>
              <w:contextualSpacing/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lastRenderedPageBreak/>
              <w:t>Adjuntos</w:t>
            </w:r>
            <w:r w:rsidR="008663ED" w:rsidRPr="00D57E0C"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Observación</w:t>
            </w:r>
          </w:p>
        </w:tc>
        <w:tc>
          <w:tcPr>
            <w:tcW w:w="4019" w:type="pct"/>
            <w:vAlign w:val="center"/>
          </w:tcPr>
          <w:p w14:paraId="6392C40A" w14:textId="378D20B7" w:rsidR="00EA7ECA" w:rsidRPr="0027354D" w:rsidRDefault="0092790A" w:rsidP="0027354D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*</w:t>
            </w:r>
            <w:r w:rsidR="00B41532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>Seleccionar los diferentes adjuntos que se remiten junto con el Reporte</w:t>
            </w:r>
            <w:r w:rsidR="00EA7ECA" w:rsidRPr="002735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. </w:t>
            </w:r>
          </w:p>
          <w:p w14:paraId="71D847A4" w14:textId="7EDA2BBA" w:rsidR="00BA38FB" w:rsidRPr="0027354D" w:rsidRDefault="00BA38FB" w:rsidP="0027354D">
            <w:pPr>
              <w:jc w:val="both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</w:p>
          <w:p w14:paraId="3E2ED8EE" w14:textId="6E629114" w:rsidR="00171480" w:rsidRPr="0027354D" w:rsidRDefault="00EA7ECA" w:rsidP="0027354D">
            <w:pPr>
              <w:shd w:val="clear" w:color="auto" w:fill="DBE5F1" w:themeFill="accent1" w:themeFillTint="33"/>
              <w:jc w:val="both"/>
              <w:rPr>
                <w:rFonts w:ascii="Cambria" w:hAnsi="Cambria" w:cs="Arial"/>
                <w:color w:val="1F497D"/>
                <w:sz w:val="16"/>
                <w:szCs w:val="18"/>
              </w:rPr>
            </w:pPr>
            <w:r w:rsidRPr="0027354D">
              <w:rPr>
                <w:rFonts w:ascii="Cambria" w:hAnsi="Cambria" w:cs="Arial"/>
                <w:color w:val="1F497D"/>
                <w:sz w:val="16"/>
                <w:szCs w:val="18"/>
              </w:rPr>
              <w:t>Información de Acreditación (Certificado/Anexo Técnico) del Proveedor de Ensayos de Aptitud</w:t>
            </w:r>
          </w:p>
          <w:p w14:paraId="4319435A" w14:textId="2E65BF8B" w:rsidR="00171480" w:rsidRPr="0027354D" w:rsidRDefault="00BA38FB" w:rsidP="0027354D">
            <w:pPr>
              <w:jc w:val="both"/>
              <w:rPr>
                <w:rFonts w:ascii="Cambria" w:hAnsi="Cambria" w:cs="Arial"/>
                <w:color w:val="1F497D"/>
                <w:sz w:val="16"/>
                <w:szCs w:val="18"/>
              </w:rPr>
            </w:pPr>
            <w:r w:rsidRPr="0027354D">
              <w:rPr>
                <w:rFonts w:ascii="Cambria" w:hAnsi="Cambria" w:cs="Arial"/>
                <w:color w:val="1F497D"/>
                <w:sz w:val="16"/>
                <w:szCs w:val="18"/>
              </w:rPr>
              <w:t>Aplica en los</w:t>
            </w:r>
            <w:r w:rsidR="00171480" w:rsidRPr="0027354D">
              <w:rPr>
                <w:rFonts w:ascii="Cambria" w:hAnsi="Cambria" w:cs="Arial"/>
                <w:color w:val="1F497D"/>
                <w:sz w:val="16"/>
                <w:szCs w:val="18"/>
              </w:rPr>
              <w:t xml:space="preserve"> caso</w:t>
            </w:r>
            <w:r w:rsidRPr="0027354D">
              <w:rPr>
                <w:rFonts w:ascii="Cambria" w:hAnsi="Cambria" w:cs="Arial"/>
                <w:color w:val="1F497D"/>
                <w:sz w:val="16"/>
                <w:szCs w:val="18"/>
              </w:rPr>
              <w:t>s</w:t>
            </w:r>
            <w:r w:rsidR="00171480" w:rsidRPr="0027354D">
              <w:rPr>
                <w:rFonts w:ascii="Cambria" w:hAnsi="Cambria" w:cs="Arial"/>
                <w:color w:val="1F497D"/>
                <w:sz w:val="16"/>
                <w:szCs w:val="18"/>
              </w:rPr>
              <w:t xml:space="preserve"> </w:t>
            </w:r>
            <w:r w:rsidRPr="0027354D">
              <w:rPr>
                <w:rFonts w:ascii="Cambria" w:hAnsi="Cambria" w:cs="Arial"/>
                <w:color w:val="1F497D"/>
                <w:sz w:val="16"/>
                <w:szCs w:val="18"/>
              </w:rPr>
              <w:t>en los que</w:t>
            </w:r>
            <w:r w:rsidR="00171480" w:rsidRPr="0027354D">
              <w:rPr>
                <w:rFonts w:ascii="Cambria" w:hAnsi="Cambria" w:cs="Arial"/>
                <w:color w:val="1F497D"/>
                <w:sz w:val="16"/>
                <w:szCs w:val="18"/>
              </w:rPr>
              <w:t xml:space="preserve"> la Información de Acreditación del proveedor </w:t>
            </w:r>
            <w:r w:rsidRPr="0027354D">
              <w:rPr>
                <w:rFonts w:ascii="Cambria" w:hAnsi="Cambria" w:cs="Arial"/>
                <w:color w:val="1F497D"/>
                <w:sz w:val="16"/>
                <w:szCs w:val="18"/>
              </w:rPr>
              <w:t>se actualice al momento de dicha participación</w:t>
            </w:r>
            <w:r w:rsidR="00171480" w:rsidRPr="0027354D">
              <w:rPr>
                <w:rFonts w:ascii="Cambria" w:hAnsi="Cambria" w:cs="Arial"/>
                <w:color w:val="1F497D"/>
                <w:sz w:val="16"/>
                <w:szCs w:val="18"/>
              </w:rPr>
              <w:t xml:space="preserve"> conforme a la Información de Acreditación remitida junto con el FOR-ONA-19-137 “Plan de Participación en EA/OC”.</w:t>
            </w:r>
            <w:r w:rsidR="000B6EB1">
              <w:rPr>
                <w:rFonts w:ascii="Cambria" w:hAnsi="Cambria" w:cs="Arial"/>
                <w:color w:val="1F497D"/>
                <w:sz w:val="16"/>
                <w:szCs w:val="18"/>
              </w:rPr>
              <w:t xml:space="preserve"> Igualmente, no aplicaría en los casos en los que el OEC ha reportado a ONA otra participación y se mantiene la misma Información de Acreditación. </w:t>
            </w:r>
          </w:p>
          <w:p w14:paraId="2E3EF864" w14:textId="77777777" w:rsidR="00171480" w:rsidRPr="0027354D" w:rsidRDefault="00171480" w:rsidP="0027354D">
            <w:pPr>
              <w:jc w:val="both"/>
              <w:rPr>
                <w:rFonts w:ascii="Cambria" w:hAnsi="Cambria" w:cs="Arial"/>
                <w:color w:val="1F497D"/>
                <w:sz w:val="16"/>
                <w:szCs w:val="18"/>
              </w:rPr>
            </w:pPr>
          </w:p>
          <w:p w14:paraId="37F1C5F3" w14:textId="1494FE24" w:rsidR="00D75889" w:rsidRPr="0027354D" w:rsidRDefault="00D75889" w:rsidP="0027354D">
            <w:pPr>
              <w:shd w:val="clear" w:color="auto" w:fill="DBE5F1" w:themeFill="accent1" w:themeFillTint="33"/>
              <w:jc w:val="both"/>
              <w:rPr>
                <w:rFonts w:ascii="Cambria" w:hAnsi="Cambria" w:cs="Arial"/>
                <w:color w:val="1F497D"/>
                <w:sz w:val="16"/>
                <w:szCs w:val="18"/>
              </w:rPr>
            </w:pPr>
            <w:r w:rsidRPr="0027354D">
              <w:rPr>
                <w:rFonts w:ascii="Cambria" w:hAnsi="Cambria" w:cs="Arial"/>
                <w:color w:val="1F497D"/>
                <w:sz w:val="16"/>
                <w:szCs w:val="18"/>
              </w:rPr>
              <w:t>Plan de Acción (ante resultados “Cuestionables” / “Insatisfactorios”</w:t>
            </w:r>
            <w:r w:rsidR="0082388F">
              <w:rPr>
                <w:rFonts w:ascii="Cambria" w:hAnsi="Cambria" w:cs="Arial"/>
                <w:color w:val="1F497D"/>
                <w:sz w:val="16"/>
                <w:szCs w:val="18"/>
              </w:rPr>
              <w:t>)</w:t>
            </w:r>
          </w:p>
          <w:p w14:paraId="45EEB179" w14:textId="7ABEBA8E" w:rsidR="00986A31" w:rsidRDefault="00D75889" w:rsidP="00D75889">
            <w:pPr>
              <w:jc w:val="both"/>
              <w:rPr>
                <w:rFonts w:ascii="Cambria" w:hAnsi="Cambria"/>
                <w:bCs/>
                <w:color w:val="1F497D"/>
                <w:sz w:val="16"/>
                <w:szCs w:val="20"/>
              </w:rPr>
            </w:pPr>
            <w:r w:rsidRPr="00982D8E">
              <w:rPr>
                <w:rFonts w:ascii="Cambria" w:hAnsi="Cambria"/>
                <w:bCs/>
                <w:color w:val="1F497D"/>
                <w:sz w:val="16"/>
                <w:szCs w:val="20"/>
              </w:rPr>
              <w:t xml:space="preserve"> </w:t>
            </w:r>
            <w:r w:rsidR="00320BBC">
              <w:rPr>
                <w:rFonts w:ascii="Cambria" w:hAnsi="Cambria"/>
                <w:bCs/>
                <w:color w:val="1F497D"/>
                <w:sz w:val="16"/>
                <w:szCs w:val="20"/>
              </w:rPr>
              <w:t xml:space="preserve">Ante casos de desempeño “Cuestionable” y/o “Insatisfactorio” puede adjuntarse también el Plan de Acción. De lo contrario puede remitirse en el plazo establecido en el DOC-ONA-19-024. </w:t>
            </w:r>
          </w:p>
          <w:p w14:paraId="7533E47E" w14:textId="77777777" w:rsidR="00986A31" w:rsidRDefault="00986A31">
            <w:pPr>
              <w:jc w:val="both"/>
              <w:rPr>
                <w:rFonts w:ascii="Cambria" w:hAnsi="Cambria"/>
                <w:bCs/>
                <w:color w:val="1F497D"/>
                <w:sz w:val="18"/>
                <w:szCs w:val="20"/>
              </w:rPr>
            </w:pPr>
          </w:p>
          <w:p w14:paraId="3F900E83" w14:textId="416FD2B2" w:rsidR="008663ED" w:rsidRPr="00D57E0C" w:rsidRDefault="00986A31" w:rsidP="0027354D">
            <w:pPr>
              <w:jc w:val="both"/>
              <w:rPr>
                <w:sz w:val="18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*En </w:t>
            </w:r>
            <w:r w:rsidR="00E02842">
              <w:rPr>
                <w:rFonts w:ascii="Cambria" w:hAnsi="Cambria"/>
                <w:bCs/>
                <w:color w:val="1F497D"/>
                <w:sz w:val="18"/>
                <w:szCs w:val="20"/>
              </w:rPr>
              <w:t>“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Observación”, p</w:t>
            </w:r>
            <w:r w:rsidRPr="00D57E0C">
              <w:rPr>
                <w:rFonts w:ascii="Cambria" w:hAnsi="Cambria"/>
                <w:bCs/>
                <w:color w:val="1F497D"/>
                <w:sz w:val="18"/>
                <w:szCs w:val="20"/>
              </w:rPr>
              <w:t>uede indicar cualquier información que se considere pertinente</w:t>
            </w:r>
          </w:p>
        </w:tc>
      </w:tr>
    </w:tbl>
    <w:p w14:paraId="7D8F1C4B" w14:textId="188B885F" w:rsidR="00535034" w:rsidRPr="00D57E0C" w:rsidRDefault="00535034" w:rsidP="00461CD0">
      <w:pPr>
        <w:rPr>
          <w:rFonts w:ascii="Cambria" w:hAnsi="Cambria"/>
          <w:color w:val="1F497D"/>
        </w:rPr>
      </w:pPr>
    </w:p>
    <w:sectPr w:rsidR="00535034" w:rsidRPr="00D57E0C" w:rsidSect="0027354D">
      <w:headerReference w:type="default" r:id="rId11"/>
      <w:footerReference w:type="default" r:id="rId12"/>
      <w:pgSz w:w="15842" w:h="12242" w:orient="landscape" w:code="1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0F0F" w14:textId="77777777" w:rsidR="00A71B37" w:rsidRDefault="00A71B37">
      <w:r>
        <w:separator/>
      </w:r>
    </w:p>
  </w:endnote>
  <w:endnote w:type="continuationSeparator" w:id="0">
    <w:p w14:paraId="10EFDA49" w14:textId="77777777" w:rsidR="00A71B37" w:rsidRDefault="00A7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08"/>
    </w:tblGrid>
    <w:tr w:rsidR="005455FA" w14:paraId="2A779367" w14:textId="77777777" w:rsidTr="00CF3036">
      <w:trPr>
        <w:cantSplit/>
        <w:jc w:val="center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  <w:hideMark/>
        </w:tcPr>
        <w:p w14:paraId="037B40F4" w14:textId="1AF6DB49" w:rsidR="005455FA" w:rsidRDefault="005455FA" w:rsidP="005455FA">
          <w:pPr>
            <w:jc w:val="right"/>
            <w:rPr>
              <w:rFonts w:ascii="Cambria" w:hAnsi="Cambria"/>
              <w:color w:val="C00000"/>
              <w:sz w:val="20"/>
              <w:szCs w:val="20"/>
              <w:lang w:val="en-GB"/>
            </w:rPr>
          </w:pPr>
          <w:r>
            <w:rPr>
              <w:rFonts w:ascii="Cambria" w:hAnsi="Cambria"/>
              <w:color w:val="C00000"/>
            </w:rPr>
            <w:t xml:space="preserve">Página </w:t>
          </w:r>
          <w:r>
            <w:rPr>
              <w:rFonts w:ascii="Cambria" w:hAnsi="Cambria"/>
              <w:color w:val="C00000"/>
            </w:rPr>
            <w:fldChar w:fldCharType="begin"/>
          </w:r>
          <w:r>
            <w:rPr>
              <w:rFonts w:ascii="Cambria" w:hAnsi="Cambria"/>
              <w:color w:val="C00000"/>
            </w:rPr>
            <w:instrText xml:space="preserve"> PAGE </w:instrText>
          </w:r>
          <w:r>
            <w:rPr>
              <w:rFonts w:ascii="Cambria" w:hAnsi="Cambria"/>
              <w:color w:val="C00000"/>
            </w:rPr>
            <w:fldChar w:fldCharType="separate"/>
          </w:r>
          <w:r w:rsidR="00BD1C78">
            <w:rPr>
              <w:rFonts w:ascii="Cambria" w:hAnsi="Cambria"/>
              <w:noProof/>
              <w:color w:val="C00000"/>
            </w:rPr>
            <w:t>5</w:t>
          </w:r>
          <w:r>
            <w:rPr>
              <w:rFonts w:ascii="Cambria" w:hAnsi="Cambria"/>
              <w:color w:val="C00000"/>
            </w:rPr>
            <w:fldChar w:fldCharType="end"/>
          </w:r>
          <w:r>
            <w:rPr>
              <w:rFonts w:ascii="Cambria" w:hAnsi="Cambria"/>
              <w:color w:val="C00000"/>
            </w:rPr>
            <w:t xml:space="preserve"> de </w:t>
          </w:r>
          <w:r>
            <w:rPr>
              <w:rFonts w:ascii="Cambria" w:hAnsi="Cambria"/>
              <w:color w:val="C00000"/>
            </w:rPr>
            <w:fldChar w:fldCharType="begin"/>
          </w:r>
          <w:r>
            <w:rPr>
              <w:rFonts w:ascii="Cambria" w:hAnsi="Cambria"/>
              <w:color w:val="C00000"/>
            </w:rPr>
            <w:instrText xml:space="preserve"> NUMPAGES </w:instrText>
          </w:r>
          <w:r>
            <w:rPr>
              <w:rFonts w:ascii="Cambria" w:hAnsi="Cambria"/>
              <w:color w:val="C00000"/>
            </w:rPr>
            <w:fldChar w:fldCharType="separate"/>
          </w:r>
          <w:r w:rsidR="00BD1C78">
            <w:rPr>
              <w:rFonts w:ascii="Cambria" w:hAnsi="Cambria"/>
              <w:noProof/>
              <w:color w:val="C00000"/>
            </w:rPr>
            <w:t>5</w:t>
          </w:r>
          <w:r>
            <w:rPr>
              <w:rFonts w:ascii="Cambria" w:hAnsi="Cambria"/>
              <w:color w:val="C00000"/>
            </w:rPr>
            <w:fldChar w:fldCharType="end"/>
          </w:r>
        </w:p>
      </w:tc>
    </w:tr>
    <w:tr w:rsidR="005455FA" w14:paraId="3211E570" w14:textId="77777777" w:rsidTr="00CF3036">
      <w:trPr>
        <w:cantSplit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  <w:hideMark/>
        </w:tcPr>
        <w:p w14:paraId="082C99B8" w14:textId="11EE96CD" w:rsidR="005455FA" w:rsidRDefault="00535034" w:rsidP="005455FA">
          <w:pPr>
            <w:jc w:val="center"/>
            <w:rPr>
              <w:rFonts w:ascii="Cambria" w:hAnsi="Cambria"/>
              <w:color w:val="C00000"/>
              <w:lang w:val="es-NI"/>
            </w:rPr>
          </w:pPr>
          <w:r>
            <w:rPr>
              <w:rFonts w:ascii="Cambria" w:hAnsi="Cambria"/>
              <w:color w:val="C00000"/>
              <w:sz w:val="16"/>
              <w:szCs w:val="16"/>
            </w:rPr>
            <w:t xml:space="preserve"> Este documento se distribuye como copia no controlada</w:t>
          </w:r>
          <w:r w:rsidRPr="009C17F7">
            <w:rPr>
              <w:rFonts w:ascii="Cambria" w:hAnsi="Cambria"/>
              <w:b/>
              <w:color w:val="C00000"/>
              <w:sz w:val="16"/>
              <w:szCs w:val="16"/>
            </w:rPr>
            <w:t xml:space="preserve">. </w:t>
          </w:r>
          <w:r w:rsidRPr="009C17F7">
            <w:rPr>
              <w:rFonts w:ascii="Cambria" w:hAnsi="Cambria"/>
              <w:color w:val="C00000"/>
              <w:sz w:val="16"/>
              <w:szCs w:val="16"/>
            </w:rPr>
            <w:t>Remitirse a ONA para obtener la versión más reciente</w:t>
          </w:r>
        </w:p>
      </w:tc>
    </w:tr>
  </w:tbl>
  <w:p w14:paraId="585315A4" w14:textId="77777777" w:rsidR="00E016D6" w:rsidRPr="006D57BA" w:rsidRDefault="00E016D6" w:rsidP="00D92757">
    <w:pPr>
      <w:pStyle w:val="Piedepgin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867D" w14:textId="77777777" w:rsidR="00A71B37" w:rsidRDefault="00A71B37">
      <w:r>
        <w:separator/>
      </w:r>
    </w:p>
  </w:footnote>
  <w:footnote w:type="continuationSeparator" w:id="0">
    <w:p w14:paraId="55CE9249" w14:textId="77777777" w:rsidR="00A71B37" w:rsidRDefault="00A7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  <w:gridCol w:w="3751"/>
      <w:gridCol w:w="3912"/>
      <w:gridCol w:w="2841"/>
    </w:tblGrid>
    <w:tr w:rsidR="00E016D6" w:rsidRPr="004F0AE0" w14:paraId="58531595" w14:textId="77777777" w:rsidTr="00AD23FC">
      <w:trPr>
        <w:cantSplit/>
        <w:trHeight w:val="415"/>
        <w:jc w:val="center"/>
      </w:trPr>
      <w:tc>
        <w:tcPr>
          <w:tcW w:w="959" w:type="pct"/>
          <w:vMerge w:val="restart"/>
          <w:vAlign w:val="center"/>
        </w:tcPr>
        <w:p w14:paraId="58531592" w14:textId="77777777" w:rsidR="00E016D6" w:rsidRPr="004F0AE0" w:rsidRDefault="000D25CB" w:rsidP="009C6622">
          <w:pPr>
            <w:jc w:val="center"/>
            <w:rPr>
              <w:rFonts w:ascii="Cambria" w:hAnsi="Cambria" w:cs="Arial"/>
              <w:b/>
              <w:caps/>
              <w:color w:val="C00000"/>
              <w:spacing w:val="50"/>
            </w:rPr>
          </w:pPr>
          <w:r>
            <w:rPr>
              <w:rFonts w:ascii="Cambria" w:hAnsi="Cambria" w:cs="Arial"/>
              <w:b/>
              <w:caps/>
              <w:noProof/>
              <w:color w:val="C00000"/>
              <w:spacing w:val="50"/>
              <w:lang w:val="es-NI" w:eastAsia="es-NI"/>
            </w:rPr>
            <w:drawing>
              <wp:inline distT="0" distB="0" distL="0" distR="0" wp14:anchorId="585315A5" wp14:editId="14F9C2A4">
                <wp:extent cx="648269" cy="624646"/>
                <wp:effectExtent l="0" t="0" r="0" b="4445"/>
                <wp:docPr id="9" name="0 Imagen" descr="Escudo-de-Nicaragu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udo-de-Nicaragu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875" cy="632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8" w:type="pct"/>
          <w:gridSpan w:val="2"/>
          <w:vAlign w:val="center"/>
        </w:tcPr>
        <w:p w14:paraId="58531593" w14:textId="77777777" w:rsidR="00E016D6" w:rsidRPr="005E3760" w:rsidRDefault="00E016D6" w:rsidP="009C6622">
          <w:pPr>
            <w:jc w:val="center"/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</w:pPr>
          <w:r w:rsidRPr="005E3760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Oficina</w:t>
          </w:r>
          <w:r w:rsidRPr="005E3760"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  <w:t xml:space="preserve"> </w:t>
          </w:r>
          <w:r w:rsidRPr="005E3760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nacional de acreditaciÓn</w:t>
          </w:r>
        </w:p>
      </w:tc>
      <w:tc>
        <w:tcPr>
          <w:tcW w:w="1094" w:type="pct"/>
          <w:vMerge w:val="restart"/>
          <w:vAlign w:val="center"/>
        </w:tcPr>
        <w:p w14:paraId="58531594" w14:textId="48B3FDBD" w:rsidR="00E016D6" w:rsidRPr="004F0AE0" w:rsidRDefault="00535034" w:rsidP="009C6622">
          <w:pPr>
            <w:jc w:val="center"/>
            <w:rPr>
              <w:rFonts w:ascii="Cambria" w:hAnsi="Cambria"/>
              <w:noProof/>
              <w:color w:val="C00000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16852D34" wp14:editId="12B8B78B">
                <wp:extent cx="968991" cy="664761"/>
                <wp:effectExtent l="0" t="0" r="3175" b="254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ONA 202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323" cy="67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016D6" w:rsidRPr="004F0AE0" w14:paraId="58531599" w14:textId="77777777" w:rsidTr="0027354D">
      <w:trPr>
        <w:cantSplit/>
        <w:trHeight w:val="411"/>
        <w:jc w:val="center"/>
      </w:trPr>
      <w:tc>
        <w:tcPr>
          <w:tcW w:w="959" w:type="pct"/>
          <w:vMerge/>
          <w:vAlign w:val="center"/>
        </w:tcPr>
        <w:p w14:paraId="58531596" w14:textId="77777777" w:rsidR="00E016D6" w:rsidRPr="004F0AE0" w:rsidRDefault="00E016D6" w:rsidP="009C6622">
          <w:pPr>
            <w:jc w:val="center"/>
            <w:rPr>
              <w:rFonts w:ascii="Cambria" w:hAnsi="Cambria"/>
              <w:color w:val="C00000"/>
              <w:sz w:val="28"/>
            </w:rPr>
          </w:pPr>
        </w:p>
      </w:tc>
      <w:tc>
        <w:tcPr>
          <w:tcW w:w="2948" w:type="pct"/>
          <w:gridSpan w:val="2"/>
          <w:vAlign w:val="center"/>
        </w:tcPr>
        <w:p w14:paraId="58531597" w14:textId="09E306B4" w:rsidR="00E016D6" w:rsidRPr="005E3760" w:rsidRDefault="00EB0170" w:rsidP="00E03BEC">
          <w:pPr>
            <w:jc w:val="center"/>
            <w:rPr>
              <w:rFonts w:ascii="Cambria" w:hAnsi="Cambria"/>
              <w:color w:val="C00000"/>
              <w:sz w:val="20"/>
              <w:szCs w:val="20"/>
            </w:rPr>
          </w:pPr>
          <w:r w:rsidRPr="00CF3036">
            <w:rPr>
              <w:rFonts w:ascii="Cambria" w:hAnsi="Cambria" w:cs="Arial"/>
              <w:color w:val="C00000"/>
              <w:sz w:val="22"/>
              <w:szCs w:val="20"/>
            </w:rPr>
            <w:t>Re</w:t>
          </w:r>
          <w:r w:rsidR="009E14CE" w:rsidRPr="00CF3036">
            <w:rPr>
              <w:rFonts w:ascii="Cambria" w:hAnsi="Cambria" w:cs="Arial"/>
              <w:color w:val="C00000"/>
              <w:sz w:val="22"/>
              <w:szCs w:val="20"/>
            </w:rPr>
            <w:t xml:space="preserve">porte de Resultados </w:t>
          </w:r>
          <w:r w:rsidRPr="00CF3036">
            <w:rPr>
              <w:rFonts w:ascii="Cambria" w:hAnsi="Cambria" w:cs="Arial"/>
              <w:color w:val="C00000"/>
              <w:sz w:val="22"/>
              <w:szCs w:val="20"/>
            </w:rPr>
            <w:t xml:space="preserve">de </w:t>
          </w:r>
          <w:r w:rsidR="00902CB7">
            <w:rPr>
              <w:rFonts w:ascii="Cambria" w:hAnsi="Cambria" w:cs="Arial"/>
              <w:color w:val="C00000"/>
              <w:sz w:val="22"/>
              <w:szCs w:val="20"/>
            </w:rPr>
            <w:t>P</w:t>
          </w:r>
          <w:r w:rsidRPr="00CF3036">
            <w:rPr>
              <w:rFonts w:ascii="Cambria" w:hAnsi="Cambria" w:cs="Arial"/>
              <w:color w:val="C00000"/>
              <w:sz w:val="22"/>
              <w:szCs w:val="20"/>
            </w:rPr>
            <w:t>articipación en EA</w:t>
          </w:r>
          <w:r w:rsidR="009E14CE" w:rsidRPr="00CF3036">
            <w:rPr>
              <w:rFonts w:ascii="Cambria" w:hAnsi="Cambria" w:cs="Arial"/>
              <w:color w:val="C00000"/>
              <w:sz w:val="22"/>
              <w:szCs w:val="20"/>
            </w:rPr>
            <w:t xml:space="preserve"> / </w:t>
          </w:r>
          <w:r w:rsidR="00E03BEC" w:rsidRPr="00CF3036">
            <w:rPr>
              <w:rFonts w:ascii="Cambria" w:hAnsi="Cambria" w:cs="Arial"/>
              <w:color w:val="C00000"/>
              <w:sz w:val="22"/>
              <w:szCs w:val="20"/>
            </w:rPr>
            <w:t>OC</w:t>
          </w:r>
        </w:p>
      </w:tc>
      <w:tc>
        <w:tcPr>
          <w:tcW w:w="1094" w:type="pct"/>
          <w:vMerge/>
        </w:tcPr>
        <w:p w14:paraId="58531598" w14:textId="77777777" w:rsidR="00E016D6" w:rsidRPr="004F0AE0" w:rsidRDefault="00E016D6" w:rsidP="009C6622">
          <w:pPr>
            <w:rPr>
              <w:rFonts w:ascii="Cambria" w:hAnsi="Cambria"/>
              <w:color w:val="C00000"/>
            </w:rPr>
          </w:pPr>
        </w:p>
      </w:tc>
    </w:tr>
    <w:tr w:rsidR="00305858" w:rsidRPr="004F0AE0" w14:paraId="5853159E" w14:textId="77777777" w:rsidTr="00AD23FC">
      <w:trPr>
        <w:cantSplit/>
        <w:trHeight w:val="270"/>
        <w:jc w:val="center"/>
      </w:trPr>
      <w:tc>
        <w:tcPr>
          <w:tcW w:w="959" w:type="pct"/>
          <w:vMerge/>
          <w:vAlign w:val="center"/>
        </w:tcPr>
        <w:p w14:paraId="5853159A" w14:textId="77777777" w:rsidR="00305858" w:rsidRPr="004F0AE0" w:rsidRDefault="00305858" w:rsidP="009C6622">
          <w:pPr>
            <w:jc w:val="center"/>
            <w:rPr>
              <w:rFonts w:ascii="Cambria" w:hAnsi="Cambria"/>
              <w:color w:val="C00000"/>
            </w:rPr>
          </w:pPr>
        </w:p>
      </w:tc>
      <w:tc>
        <w:tcPr>
          <w:tcW w:w="1443" w:type="pct"/>
          <w:vAlign w:val="center"/>
        </w:tcPr>
        <w:p w14:paraId="5853159B" w14:textId="14E27BF9" w:rsidR="00305858" w:rsidRPr="005E3760" w:rsidRDefault="00EB0170" w:rsidP="009E14CE">
          <w:pPr>
            <w:jc w:val="center"/>
            <w:rPr>
              <w:rFonts w:ascii="Cambria" w:hAnsi="Cambria"/>
              <w:color w:val="C00000"/>
              <w:sz w:val="20"/>
              <w:szCs w:val="20"/>
            </w:rPr>
          </w:pPr>
          <w:r>
            <w:rPr>
              <w:rFonts w:ascii="Cambria" w:hAnsi="Cambria"/>
              <w:color w:val="C00000"/>
              <w:sz w:val="20"/>
              <w:szCs w:val="20"/>
            </w:rPr>
            <w:t>FOR-ONA-18-</w:t>
          </w:r>
          <w:r w:rsidR="009E14CE">
            <w:rPr>
              <w:rFonts w:ascii="Cambria" w:hAnsi="Cambria"/>
              <w:color w:val="C00000"/>
              <w:sz w:val="20"/>
              <w:szCs w:val="20"/>
            </w:rPr>
            <w:t>126</w:t>
          </w:r>
        </w:p>
      </w:tc>
      <w:tc>
        <w:tcPr>
          <w:tcW w:w="1504" w:type="pct"/>
          <w:vAlign w:val="center"/>
        </w:tcPr>
        <w:p w14:paraId="5853159C" w14:textId="3080F1A5" w:rsidR="00305858" w:rsidRPr="005E3760" w:rsidRDefault="00305858" w:rsidP="00EE7CDA">
          <w:pPr>
            <w:jc w:val="center"/>
            <w:rPr>
              <w:rFonts w:ascii="Cambria" w:hAnsi="Cambria"/>
              <w:color w:val="C00000"/>
              <w:sz w:val="20"/>
              <w:szCs w:val="20"/>
            </w:rPr>
          </w:pPr>
          <w:r w:rsidRPr="005E3760">
            <w:rPr>
              <w:rFonts w:ascii="Cambria" w:hAnsi="Cambria"/>
              <w:color w:val="C00000"/>
              <w:sz w:val="20"/>
              <w:szCs w:val="20"/>
            </w:rPr>
            <w:t>Versión №:</w:t>
          </w:r>
          <w:r w:rsidR="00EE7CDA" w:rsidRPr="005E3760">
            <w:rPr>
              <w:rFonts w:ascii="Cambria" w:hAnsi="Cambria"/>
              <w:color w:val="C00000"/>
              <w:sz w:val="20"/>
              <w:szCs w:val="20"/>
            </w:rPr>
            <w:t>0</w:t>
          </w:r>
          <w:r w:rsidR="00EE7CDA">
            <w:rPr>
              <w:rFonts w:ascii="Cambria" w:hAnsi="Cambria"/>
              <w:color w:val="C00000"/>
              <w:sz w:val="20"/>
              <w:szCs w:val="20"/>
            </w:rPr>
            <w:t>4</w:t>
          </w:r>
        </w:p>
      </w:tc>
      <w:tc>
        <w:tcPr>
          <w:tcW w:w="1094" w:type="pct"/>
          <w:vMerge/>
        </w:tcPr>
        <w:p w14:paraId="5853159D" w14:textId="77777777" w:rsidR="00305858" w:rsidRPr="004F0AE0" w:rsidRDefault="00305858" w:rsidP="009C6622">
          <w:pPr>
            <w:rPr>
              <w:rFonts w:ascii="Cambria" w:hAnsi="Cambria"/>
              <w:color w:val="C00000"/>
            </w:rPr>
          </w:pPr>
        </w:p>
      </w:tc>
    </w:tr>
  </w:tbl>
  <w:p w14:paraId="5853159F" w14:textId="77777777" w:rsidR="00E016D6" w:rsidRPr="00986DEC" w:rsidRDefault="00E016D6" w:rsidP="00305858">
    <w:pPr>
      <w:pStyle w:val="Encabezad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4D6"/>
    <w:multiLevelType w:val="hybridMultilevel"/>
    <w:tmpl w:val="2D5EF25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B0F71"/>
    <w:multiLevelType w:val="hybridMultilevel"/>
    <w:tmpl w:val="E1C6E4BC"/>
    <w:lvl w:ilvl="0" w:tplc="9DFC35C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24640"/>
    <w:multiLevelType w:val="hybridMultilevel"/>
    <w:tmpl w:val="9880FEB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3D0B"/>
    <w:multiLevelType w:val="hybridMultilevel"/>
    <w:tmpl w:val="2118E6B4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54D0E"/>
    <w:multiLevelType w:val="hybridMultilevel"/>
    <w:tmpl w:val="AD5887EA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31068"/>
    <w:multiLevelType w:val="hybridMultilevel"/>
    <w:tmpl w:val="B076189E"/>
    <w:lvl w:ilvl="0" w:tplc="C51C5222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07777"/>
    <w:multiLevelType w:val="hybridMultilevel"/>
    <w:tmpl w:val="BF8AC652"/>
    <w:lvl w:ilvl="0" w:tplc="D4EE59DE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041C7"/>
    <w:multiLevelType w:val="hybridMultilevel"/>
    <w:tmpl w:val="433EF058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81A1B"/>
    <w:multiLevelType w:val="hybridMultilevel"/>
    <w:tmpl w:val="186E9BD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2D1F"/>
    <w:multiLevelType w:val="hybridMultilevel"/>
    <w:tmpl w:val="7F1E0B0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A6AAB"/>
    <w:multiLevelType w:val="hybridMultilevel"/>
    <w:tmpl w:val="BB380370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C7DAB"/>
    <w:multiLevelType w:val="hybridMultilevel"/>
    <w:tmpl w:val="CFF20148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31AED"/>
    <w:multiLevelType w:val="hybridMultilevel"/>
    <w:tmpl w:val="92B22BA8"/>
    <w:lvl w:ilvl="0" w:tplc="13A888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63DA4"/>
    <w:multiLevelType w:val="hybridMultilevel"/>
    <w:tmpl w:val="98EAC610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30158"/>
    <w:multiLevelType w:val="hybridMultilevel"/>
    <w:tmpl w:val="BF8AC652"/>
    <w:lvl w:ilvl="0" w:tplc="D4EE59DE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40C31"/>
    <w:multiLevelType w:val="hybridMultilevel"/>
    <w:tmpl w:val="BF8AC652"/>
    <w:lvl w:ilvl="0" w:tplc="D4EE59DE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636B86"/>
    <w:multiLevelType w:val="hybridMultilevel"/>
    <w:tmpl w:val="6DA4AE52"/>
    <w:lvl w:ilvl="0" w:tplc="4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B59C2"/>
    <w:multiLevelType w:val="hybridMultilevel"/>
    <w:tmpl w:val="BF8AC652"/>
    <w:lvl w:ilvl="0" w:tplc="D4EE59DE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992B71"/>
    <w:multiLevelType w:val="hybridMultilevel"/>
    <w:tmpl w:val="961EA36C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76A32524"/>
    <w:multiLevelType w:val="hybridMultilevel"/>
    <w:tmpl w:val="FE8E229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20"/>
  </w:num>
  <w:num w:numId="6">
    <w:abstractNumId w:val="13"/>
  </w:num>
  <w:num w:numId="7">
    <w:abstractNumId w:val="8"/>
  </w:num>
  <w:num w:numId="8">
    <w:abstractNumId w:val="5"/>
  </w:num>
  <w:num w:numId="9">
    <w:abstractNumId w:val="15"/>
  </w:num>
  <w:num w:numId="10">
    <w:abstractNumId w:val="14"/>
  </w:num>
  <w:num w:numId="11">
    <w:abstractNumId w:val="1"/>
  </w:num>
  <w:num w:numId="12">
    <w:abstractNumId w:val="17"/>
  </w:num>
  <w:num w:numId="13">
    <w:abstractNumId w:val="6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4"/>
  </w:num>
  <w:num w:numId="19">
    <w:abstractNumId w:val="9"/>
  </w:num>
  <w:num w:numId="20">
    <w:abstractNumId w:val="7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BA"/>
    <w:rsid w:val="000010F0"/>
    <w:rsid w:val="00003DDA"/>
    <w:rsid w:val="000107C2"/>
    <w:rsid w:val="00016397"/>
    <w:rsid w:val="000310C0"/>
    <w:rsid w:val="000347A3"/>
    <w:rsid w:val="00035ECF"/>
    <w:rsid w:val="00050A89"/>
    <w:rsid w:val="00055D14"/>
    <w:rsid w:val="00066797"/>
    <w:rsid w:val="00067A80"/>
    <w:rsid w:val="00074E03"/>
    <w:rsid w:val="000A0037"/>
    <w:rsid w:val="000A01EE"/>
    <w:rsid w:val="000A5698"/>
    <w:rsid w:val="000B62F2"/>
    <w:rsid w:val="000B6EB1"/>
    <w:rsid w:val="000C0FFD"/>
    <w:rsid w:val="000C66BC"/>
    <w:rsid w:val="000D25CB"/>
    <w:rsid w:val="000D4A7E"/>
    <w:rsid w:val="000D5634"/>
    <w:rsid w:val="000E6F3D"/>
    <w:rsid w:val="000F5E92"/>
    <w:rsid w:val="001003F6"/>
    <w:rsid w:val="00105B44"/>
    <w:rsid w:val="0011537C"/>
    <w:rsid w:val="0011581F"/>
    <w:rsid w:val="00117A9A"/>
    <w:rsid w:val="00123756"/>
    <w:rsid w:val="001275DD"/>
    <w:rsid w:val="00133D09"/>
    <w:rsid w:val="0014030A"/>
    <w:rsid w:val="001419CD"/>
    <w:rsid w:val="001425A3"/>
    <w:rsid w:val="00143EB3"/>
    <w:rsid w:val="00146F95"/>
    <w:rsid w:val="00151E6C"/>
    <w:rsid w:val="00152B86"/>
    <w:rsid w:val="0016088E"/>
    <w:rsid w:val="00161340"/>
    <w:rsid w:val="00166A75"/>
    <w:rsid w:val="0017123A"/>
    <w:rsid w:val="00171480"/>
    <w:rsid w:val="00175B4B"/>
    <w:rsid w:val="00177022"/>
    <w:rsid w:val="0017706C"/>
    <w:rsid w:val="001868E6"/>
    <w:rsid w:val="001A02E9"/>
    <w:rsid w:val="001A6524"/>
    <w:rsid w:val="001C6D95"/>
    <w:rsid w:val="001D1082"/>
    <w:rsid w:val="001D2106"/>
    <w:rsid w:val="001D4C3A"/>
    <w:rsid w:val="001D712F"/>
    <w:rsid w:val="001E46CA"/>
    <w:rsid w:val="001E4DA0"/>
    <w:rsid w:val="001E6B1D"/>
    <w:rsid w:val="001F36D7"/>
    <w:rsid w:val="001F4CAE"/>
    <w:rsid w:val="00205871"/>
    <w:rsid w:val="00206E8C"/>
    <w:rsid w:val="00221882"/>
    <w:rsid w:val="00242EA3"/>
    <w:rsid w:val="002539B3"/>
    <w:rsid w:val="00255FFB"/>
    <w:rsid w:val="002636C9"/>
    <w:rsid w:val="00266737"/>
    <w:rsid w:val="0027354D"/>
    <w:rsid w:val="002752C9"/>
    <w:rsid w:val="00295369"/>
    <w:rsid w:val="002C27AC"/>
    <w:rsid w:val="002C40DC"/>
    <w:rsid w:val="002C5F5C"/>
    <w:rsid w:val="002C6396"/>
    <w:rsid w:val="002D425B"/>
    <w:rsid w:val="002E3AE1"/>
    <w:rsid w:val="002F2DD7"/>
    <w:rsid w:val="002F6B0F"/>
    <w:rsid w:val="003015E2"/>
    <w:rsid w:val="0030448D"/>
    <w:rsid w:val="003046FE"/>
    <w:rsid w:val="00305858"/>
    <w:rsid w:val="00316009"/>
    <w:rsid w:val="003170D1"/>
    <w:rsid w:val="00320BBC"/>
    <w:rsid w:val="003237C6"/>
    <w:rsid w:val="00325AEF"/>
    <w:rsid w:val="003270EB"/>
    <w:rsid w:val="003430C8"/>
    <w:rsid w:val="00343AC6"/>
    <w:rsid w:val="0034450A"/>
    <w:rsid w:val="00344B70"/>
    <w:rsid w:val="0034648F"/>
    <w:rsid w:val="003507CF"/>
    <w:rsid w:val="00360325"/>
    <w:rsid w:val="0036630D"/>
    <w:rsid w:val="00371126"/>
    <w:rsid w:val="00371EC5"/>
    <w:rsid w:val="00372D84"/>
    <w:rsid w:val="00374163"/>
    <w:rsid w:val="0038611D"/>
    <w:rsid w:val="00386E9E"/>
    <w:rsid w:val="00396B62"/>
    <w:rsid w:val="003A51EA"/>
    <w:rsid w:val="003B0D4A"/>
    <w:rsid w:val="003D1DFF"/>
    <w:rsid w:val="003D656E"/>
    <w:rsid w:val="003F5C73"/>
    <w:rsid w:val="0041455A"/>
    <w:rsid w:val="0042141C"/>
    <w:rsid w:val="00430A0C"/>
    <w:rsid w:val="00430DD3"/>
    <w:rsid w:val="004311A4"/>
    <w:rsid w:val="00431A8A"/>
    <w:rsid w:val="004426E4"/>
    <w:rsid w:val="00461CD0"/>
    <w:rsid w:val="00467CCB"/>
    <w:rsid w:val="004730B3"/>
    <w:rsid w:val="00474F2D"/>
    <w:rsid w:val="0047725B"/>
    <w:rsid w:val="00485770"/>
    <w:rsid w:val="004A2ED0"/>
    <w:rsid w:val="004C4D74"/>
    <w:rsid w:val="004C51F9"/>
    <w:rsid w:val="004C5EA8"/>
    <w:rsid w:val="004D436E"/>
    <w:rsid w:val="004D4E7C"/>
    <w:rsid w:val="004D5AD4"/>
    <w:rsid w:val="004E4D45"/>
    <w:rsid w:val="004E4D5E"/>
    <w:rsid w:val="004E6773"/>
    <w:rsid w:val="00501525"/>
    <w:rsid w:val="005034C1"/>
    <w:rsid w:val="00505B6E"/>
    <w:rsid w:val="00506603"/>
    <w:rsid w:val="005077C0"/>
    <w:rsid w:val="00510294"/>
    <w:rsid w:val="00517447"/>
    <w:rsid w:val="00520861"/>
    <w:rsid w:val="0053348C"/>
    <w:rsid w:val="00535034"/>
    <w:rsid w:val="00537AAD"/>
    <w:rsid w:val="005435E1"/>
    <w:rsid w:val="005455FA"/>
    <w:rsid w:val="00554E79"/>
    <w:rsid w:val="00554FF5"/>
    <w:rsid w:val="0056007F"/>
    <w:rsid w:val="00563414"/>
    <w:rsid w:val="00565BBD"/>
    <w:rsid w:val="005922F1"/>
    <w:rsid w:val="005A7521"/>
    <w:rsid w:val="005A7B20"/>
    <w:rsid w:val="005B1A64"/>
    <w:rsid w:val="005B60D8"/>
    <w:rsid w:val="005C0401"/>
    <w:rsid w:val="005D0413"/>
    <w:rsid w:val="005D180E"/>
    <w:rsid w:val="005E0559"/>
    <w:rsid w:val="005E3760"/>
    <w:rsid w:val="005E6A76"/>
    <w:rsid w:val="005F0B22"/>
    <w:rsid w:val="005F1AD7"/>
    <w:rsid w:val="0061008A"/>
    <w:rsid w:val="00615F67"/>
    <w:rsid w:val="00615F86"/>
    <w:rsid w:val="00621783"/>
    <w:rsid w:val="00621E9C"/>
    <w:rsid w:val="00624CDA"/>
    <w:rsid w:val="00634D74"/>
    <w:rsid w:val="006426E5"/>
    <w:rsid w:val="00642FE9"/>
    <w:rsid w:val="00651BF3"/>
    <w:rsid w:val="006614A8"/>
    <w:rsid w:val="00681597"/>
    <w:rsid w:val="00684C5A"/>
    <w:rsid w:val="00686973"/>
    <w:rsid w:val="006877FC"/>
    <w:rsid w:val="00690A9A"/>
    <w:rsid w:val="00690B65"/>
    <w:rsid w:val="006933A6"/>
    <w:rsid w:val="00697465"/>
    <w:rsid w:val="006B2E2F"/>
    <w:rsid w:val="006B4B71"/>
    <w:rsid w:val="006C1CEF"/>
    <w:rsid w:val="006C2861"/>
    <w:rsid w:val="006C6D05"/>
    <w:rsid w:val="006D33B1"/>
    <w:rsid w:val="006D57BA"/>
    <w:rsid w:val="006E34BA"/>
    <w:rsid w:val="006F2347"/>
    <w:rsid w:val="007042BD"/>
    <w:rsid w:val="00705888"/>
    <w:rsid w:val="007104E1"/>
    <w:rsid w:val="00713446"/>
    <w:rsid w:val="007276C9"/>
    <w:rsid w:val="0073027A"/>
    <w:rsid w:val="007504D2"/>
    <w:rsid w:val="007505FE"/>
    <w:rsid w:val="00753AA5"/>
    <w:rsid w:val="007613BA"/>
    <w:rsid w:val="00765789"/>
    <w:rsid w:val="0077543F"/>
    <w:rsid w:val="00775C11"/>
    <w:rsid w:val="007803A7"/>
    <w:rsid w:val="007A1B42"/>
    <w:rsid w:val="007A26BF"/>
    <w:rsid w:val="007C128D"/>
    <w:rsid w:val="007C2D26"/>
    <w:rsid w:val="007C4571"/>
    <w:rsid w:val="007C5A8C"/>
    <w:rsid w:val="007C79C6"/>
    <w:rsid w:val="007E13FD"/>
    <w:rsid w:val="007E6561"/>
    <w:rsid w:val="007F771A"/>
    <w:rsid w:val="00804010"/>
    <w:rsid w:val="00806575"/>
    <w:rsid w:val="0082388F"/>
    <w:rsid w:val="008304F2"/>
    <w:rsid w:val="00834ED8"/>
    <w:rsid w:val="00837343"/>
    <w:rsid w:val="00840208"/>
    <w:rsid w:val="008663ED"/>
    <w:rsid w:val="00876238"/>
    <w:rsid w:val="00877E2E"/>
    <w:rsid w:val="00885E95"/>
    <w:rsid w:val="0089242D"/>
    <w:rsid w:val="00893C3C"/>
    <w:rsid w:val="008A199E"/>
    <w:rsid w:val="008A2909"/>
    <w:rsid w:val="008A4F4A"/>
    <w:rsid w:val="008B0F0F"/>
    <w:rsid w:val="008B1CF1"/>
    <w:rsid w:val="008B63F2"/>
    <w:rsid w:val="008B7CBF"/>
    <w:rsid w:val="008E6EB5"/>
    <w:rsid w:val="008E6EF5"/>
    <w:rsid w:val="008F37D6"/>
    <w:rsid w:val="008F4A1B"/>
    <w:rsid w:val="008F631F"/>
    <w:rsid w:val="00900151"/>
    <w:rsid w:val="00902CB7"/>
    <w:rsid w:val="009033A6"/>
    <w:rsid w:val="00912DDC"/>
    <w:rsid w:val="00917638"/>
    <w:rsid w:val="0092182F"/>
    <w:rsid w:val="0092790A"/>
    <w:rsid w:val="00934843"/>
    <w:rsid w:val="00954C25"/>
    <w:rsid w:val="00966032"/>
    <w:rsid w:val="00966102"/>
    <w:rsid w:val="00986A31"/>
    <w:rsid w:val="00986DEC"/>
    <w:rsid w:val="00990D40"/>
    <w:rsid w:val="00991C5B"/>
    <w:rsid w:val="009B325F"/>
    <w:rsid w:val="009B7930"/>
    <w:rsid w:val="009B7D8E"/>
    <w:rsid w:val="009C6622"/>
    <w:rsid w:val="009D046A"/>
    <w:rsid w:val="009D373D"/>
    <w:rsid w:val="009D5ED0"/>
    <w:rsid w:val="009E14CE"/>
    <w:rsid w:val="009F41FD"/>
    <w:rsid w:val="009F5D85"/>
    <w:rsid w:val="009F6E82"/>
    <w:rsid w:val="00A0120D"/>
    <w:rsid w:val="00A01C7A"/>
    <w:rsid w:val="00A165BC"/>
    <w:rsid w:val="00A2300C"/>
    <w:rsid w:val="00A23887"/>
    <w:rsid w:val="00A2437D"/>
    <w:rsid w:val="00A246F3"/>
    <w:rsid w:val="00A34319"/>
    <w:rsid w:val="00A35D9B"/>
    <w:rsid w:val="00A44075"/>
    <w:rsid w:val="00A4536B"/>
    <w:rsid w:val="00A46A89"/>
    <w:rsid w:val="00A51EA0"/>
    <w:rsid w:val="00A53B25"/>
    <w:rsid w:val="00A54CC8"/>
    <w:rsid w:val="00A565AC"/>
    <w:rsid w:val="00A626B9"/>
    <w:rsid w:val="00A71B37"/>
    <w:rsid w:val="00A75965"/>
    <w:rsid w:val="00A85784"/>
    <w:rsid w:val="00A86888"/>
    <w:rsid w:val="00A90279"/>
    <w:rsid w:val="00A903DE"/>
    <w:rsid w:val="00A910D3"/>
    <w:rsid w:val="00A956EB"/>
    <w:rsid w:val="00A96EFE"/>
    <w:rsid w:val="00AA5492"/>
    <w:rsid w:val="00AA6F79"/>
    <w:rsid w:val="00AB2271"/>
    <w:rsid w:val="00AB6EC9"/>
    <w:rsid w:val="00AC030E"/>
    <w:rsid w:val="00AC714A"/>
    <w:rsid w:val="00AD13D0"/>
    <w:rsid w:val="00AD23FC"/>
    <w:rsid w:val="00AD3ED7"/>
    <w:rsid w:val="00AE3577"/>
    <w:rsid w:val="00AE61EB"/>
    <w:rsid w:val="00AF039C"/>
    <w:rsid w:val="00AF1BBC"/>
    <w:rsid w:val="00AF6B01"/>
    <w:rsid w:val="00B01509"/>
    <w:rsid w:val="00B07B51"/>
    <w:rsid w:val="00B2034A"/>
    <w:rsid w:val="00B20749"/>
    <w:rsid w:val="00B21BBD"/>
    <w:rsid w:val="00B30C54"/>
    <w:rsid w:val="00B35413"/>
    <w:rsid w:val="00B41532"/>
    <w:rsid w:val="00B4593F"/>
    <w:rsid w:val="00B541E9"/>
    <w:rsid w:val="00B6654F"/>
    <w:rsid w:val="00B676DC"/>
    <w:rsid w:val="00B72BC1"/>
    <w:rsid w:val="00B75F55"/>
    <w:rsid w:val="00B76A5F"/>
    <w:rsid w:val="00B8263D"/>
    <w:rsid w:val="00B93511"/>
    <w:rsid w:val="00B97B2C"/>
    <w:rsid w:val="00BA32CB"/>
    <w:rsid w:val="00BA38FB"/>
    <w:rsid w:val="00BA3B22"/>
    <w:rsid w:val="00BA56D3"/>
    <w:rsid w:val="00BA7C56"/>
    <w:rsid w:val="00BB16DB"/>
    <w:rsid w:val="00BB27B1"/>
    <w:rsid w:val="00BB4D76"/>
    <w:rsid w:val="00BB5654"/>
    <w:rsid w:val="00BC1880"/>
    <w:rsid w:val="00BC1B07"/>
    <w:rsid w:val="00BC1CD8"/>
    <w:rsid w:val="00BD1C78"/>
    <w:rsid w:val="00BE3EEB"/>
    <w:rsid w:val="00BE6ECE"/>
    <w:rsid w:val="00BF1EA8"/>
    <w:rsid w:val="00C16625"/>
    <w:rsid w:val="00C326BE"/>
    <w:rsid w:val="00C33D20"/>
    <w:rsid w:val="00C3582D"/>
    <w:rsid w:val="00C43629"/>
    <w:rsid w:val="00C4592C"/>
    <w:rsid w:val="00C46973"/>
    <w:rsid w:val="00C54111"/>
    <w:rsid w:val="00C60645"/>
    <w:rsid w:val="00C609C4"/>
    <w:rsid w:val="00C62103"/>
    <w:rsid w:val="00C635B7"/>
    <w:rsid w:val="00C67F6A"/>
    <w:rsid w:val="00C72D3E"/>
    <w:rsid w:val="00C8469F"/>
    <w:rsid w:val="00C87C78"/>
    <w:rsid w:val="00C916DC"/>
    <w:rsid w:val="00CA4197"/>
    <w:rsid w:val="00CB6F5C"/>
    <w:rsid w:val="00CC0F46"/>
    <w:rsid w:val="00CC36A3"/>
    <w:rsid w:val="00CC5759"/>
    <w:rsid w:val="00CC5F3A"/>
    <w:rsid w:val="00CF2F88"/>
    <w:rsid w:val="00CF3036"/>
    <w:rsid w:val="00D02A36"/>
    <w:rsid w:val="00D0397C"/>
    <w:rsid w:val="00D12797"/>
    <w:rsid w:val="00D21807"/>
    <w:rsid w:val="00D417F6"/>
    <w:rsid w:val="00D4363C"/>
    <w:rsid w:val="00D46150"/>
    <w:rsid w:val="00D531A1"/>
    <w:rsid w:val="00D54868"/>
    <w:rsid w:val="00D57E0C"/>
    <w:rsid w:val="00D62799"/>
    <w:rsid w:val="00D75889"/>
    <w:rsid w:val="00D75CC5"/>
    <w:rsid w:val="00D87FD5"/>
    <w:rsid w:val="00D92757"/>
    <w:rsid w:val="00DA1DA9"/>
    <w:rsid w:val="00DB7247"/>
    <w:rsid w:val="00DC4E61"/>
    <w:rsid w:val="00DC5E05"/>
    <w:rsid w:val="00DC6461"/>
    <w:rsid w:val="00DE6312"/>
    <w:rsid w:val="00DF24FE"/>
    <w:rsid w:val="00E016D6"/>
    <w:rsid w:val="00E02842"/>
    <w:rsid w:val="00E03BEC"/>
    <w:rsid w:val="00E22EDC"/>
    <w:rsid w:val="00E256B9"/>
    <w:rsid w:val="00E33FCA"/>
    <w:rsid w:val="00E358ED"/>
    <w:rsid w:val="00E3793F"/>
    <w:rsid w:val="00E42EEC"/>
    <w:rsid w:val="00E438B3"/>
    <w:rsid w:val="00E51A4B"/>
    <w:rsid w:val="00E701C3"/>
    <w:rsid w:val="00E77DC1"/>
    <w:rsid w:val="00E811A6"/>
    <w:rsid w:val="00E85E71"/>
    <w:rsid w:val="00E91101"/>
    <w:rsid w:val="00EA3C05"/>
    <w:rsid w:val="00EA7BF6"/>
    <w:rsid w:val="00EA7ECA"/>
    <w:rsid w:val="00EB0170"/>
    <w:rsid w:val="00EC76DF"/>
    <w:rsid w:val="00ED1238"/>
    <w:rsid w:val="00EE0F71"/>
    <w:rsid w:val="00EE2712"/>
    <w:rsid w:val="00EE3293"/>
    <w:rsid w:val="00EE435E"/>
    <w:rsid w:val="00EE73BB"/>
    <w:rsid w:val="00EE7CDA"/>
    <w:rsid w:val="00EF5800"/>
    <w:rsid w:val="00F07987"/>
    <w:rsid w:val="00F108E8"/>
    <w:rsid w:val="00F11DE4"/>
    <w:rsid w:val="00F15AB5"/>
    <w:rsid w:val="00F21BF4"/>
    <w:rsid w:val="00F325BA"/>
    <w:rsid w:val="00F351B3"/>
    <w:rsid w:val="00F355BA"/>
    <w:rsid w:val="00F374EE"/>
    <w:rsid w:val="00F40AF8"/>
    <w:rsid w:val="00F424A0"/>
    <w:rsid w:val="00F42ABC"/>
    <w:rsid w:val="00F47ACD"/>
    <w:rsid w:val="00F52B7A"/>
    <w:rsid w:val="00F546F8"/>
    <w:rsid w:val="00F55C7B"/>
    <w:rsid w:val="00F62FBF"/>
    <w:rsid w:val="00F70AEC"/>
    <w:rsid w:val="00F8445D"/>
    <w:rsid w:val="00F84F70"/>
    <w:rsid w:val="00F932D2"/>
    <w:rsid w:val="00F9445E"/>
    <w:rsid w:val="00F95471"/>
    <w:rsid w:val="00FA265B"/>
    <w:rsid w:val="00FB1B2E"/>
    <w:rsid w:val="00FB1EE9"/>
    <w:rsid w:val="00FB20E9"/>
    <w:rsid w:val="00FB4411"/>
    <w:rsid w:val="00FC6BFF"/>
    <w:rsid w:val="00FD14D6"/>
    <w:rsid w:val="00FF3440"/>
    <w:rsid w:val="00FF5013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314A5"/>
  <w15:docId w15:val="{2179B762-7BF2-41BB-B005-3E1BECCA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NI" w:eastAsia="es-N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E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541E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541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ar"/>
    <w:uiPriority w:val="9"/>
    <w:qFormat/>
    <w:rsid w:val="006D57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41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41E9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B541E9"/>
    <w:pPr>
      <w:jc w:val="center"/>
    </w:pPr>
    <w:rPr>
      <w:b/>
      <w:sz w:val="26"/>
      <w:szCs w:val="20"/>
      <w:lang w:val="es-ES_tradnl"/>
    </w:rPr>
  </w:style>
  <w:style w:type="character" w:styleId="Nmerodepgina">
    <w:name w:val="page number"/>
    <w:basedOn w:val="Fuentedeprrafopredeter"/>
    <w:semiHidden/>
    <w:rsid w:val="00B541E9"/>
  </w:style>
  <w:style w:type="character" w:styleId="Hipervnculo">
    <w:name w:val="Hyperlink"/>
    <w:rsid w:val="00B541E9"/>
    <w:rPr>
      <w:color w:val="0000FF"/>
      <w:u w:val="single"/>
    </w:rPr>
  </w:style>
  <w:style w:type="character" w:customStyle="1" w:styleId="Ttulo8Car">
    <w:name w:val="Título 8 Car"/>
    <w:link w:val="Ttulo8"/>
    <w:uiPriority w:val="9"/>
    <w:semiHidden/>
    <w:rsid w:val="006D57BA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rsid w:val="00B541E9"/>
    <w:pPr>
      <w:jc w:val="both"/>
    </w:pPr>
    <w:rPr>
      <w:b/>
      <w:bCs/>
    </w:rPr>
  </w:style>
  <w:style w:type="paragraph" w:styleId="Listaconnmeros">
    <w:name w:val="List Number"/>
    <w:basedOn w:val="Normal"/>
    <w:semiHidden/>
    <w:rsid w:val="00B541E9"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styleId="Listaconnmeros2">
    <w:name w:val="List Number 2"/>
    <w:basedOn w:val="Normal"/>
    <w:semiHidden/>
    <w:rsid w:val="00B541E9"/>
    <w:pPr>
      <w:numPr>
        <w:ilvl w:val="1"/>
        <w:numId w:val="1"/>
      </w:numPr>
      <w:tabs>
        <w:tab w:val="left" w:pos="800"/>
      </w:tabs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styleId="Listaconnmeros3">
    <w:name w:val="List Number 3"/>
    <w:basedOn w:val="Normal"/>
    <w:semiHidden/>
    <w:rsid w:val="00B541E9"/>
    <w:pPr>
      <w:numPr>
        <w:ilvl w:val="2"/>
        <w:numId w:val="1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styleId="Listaconnmeros4">
    <w:name w:val="List Number 4"/>
    <w:basedOn w:val="Normal"/>
    <w:semiHidden/>
    <w:rsid w:val="00B541E9"/>
    <w:pPr>
      <w:numPr>
        <w:ilvl w:val="3"/>
        <w:numId w:val="1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customStyle="1" w:styleId="p3">
    <w:name w:val="p3"/>
    <w:basedOn w:val="Normal"/>
    <w:next w:val="Normal"/>
    <w:rsid w:val="00B541E9"/>
    <w:pPr>
      <w:tabs>
        <w:tab w:val="left" w:pos="720"/>
      </w:tabs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table" w:styleId="Tablaconcuadrcula">
    <w:name w:val="Table Grid"/>
    <w:basedOn w:val="Tablanormal"/>
    <w:uiPriority w:val="39"/>
    <w:rsid w:val="006D5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7BA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35413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B35413"/>
    <w:rPr>
      <w:sz w:val="24"/>
      <w:szCs w:val="24"/>
      <w:lang w:val="es-ES" w:eastAsia="es-ES"/>
    </w:rPr>
  </w:style>
  <w:style w:type="character" w:customStyle="1" w:styleId="Defterms">
    <w:name w:val="Defterms"/>
    <w:rsid w:val="00305858"/>
    <w:rPr>
      <w:noProof w:val="0"/>
      <w:color w:val="auto"/>
      <w:lang w:val="en-GB"/>
    </w:rPr>
  </w:style>
  <w:style w:type="paragraph" w:styleId="Textonotapie">
    <w:name w:val="footnote text"/>
    <w:basedOn w:val="Normal"/>
    <w:link w:val="TextonotapieCar"/>
    <w:uiPriority w:val="99"/>
    <w:unhideWhenUsed/>
    <w:rsid w:val="003058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05858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30585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660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0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603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0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03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4C5EA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E534C10F194CABA87F6C8F575655" ma:contentTypeVersion="0" ma:contentTypeDescription="Crear nuevo documento." ma:contentTypeScope="" ma:versionID="15457693081233e1d9ca5b8f0e5c6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89CF5-DA48-4A8F-84D5-BD38D813A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E1550-08FF-44A6-B508-BD590EBA8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C1D22-792A-4619-985E-D70772047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713D8D-3964-492A-9E0F-E809F3F42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PLAN DE ACCIONES CORRECTIVAS Y OBSERVACIONES  DE LA ONA</vt:lpstr>
    </vt:vector>
  </TitlesOfParts>
  <Manager>ONA</Manager>
  <Company>MIFIC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PLAN DE ACCIONES CORRECTIVAS Y OBSERVACIONES  DE LA ONA</dc:title>
  <dc:subject>FOR-ONA-06-032 &amp; FOR-ONA-06-033</dc:subject>
  <dc:creator>DOCUMENTOS DEL SISTEMA DE GESTION DE LA ONA</dc:creator>
  <cp:lastModifiedBy>Abner Martínez González</cp:lastModifiedBy>
  <cp:revision>161</cp:revision>
  <cp:lastPrinted>2019-09-25T13:31:00Z</cp:lastPrinted>
  <dcterms:created xsi:type="dcterms:W3CDTF">2024-07-15T18:11:00Z</dcterms:created>
  <dcterms:modified xsi:type="dcterms:W3CDTF">2025-10-16T16:49:00Z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0x010100A902E534C10F194CABA87F6C8F575655</vt:lpwstr>
  </property>
</Properties>
</file>